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19065B43"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916C3D">
                <w:rPr>
                  <w:rFonts w:ascii="Verdana" w:hAnsi="Verdana"/>
                  <w:sz w:val="52"/>
                  <w:szCs w:val="52"/>
                </w:rPr>
                <w:t>20</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94267D">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AE7962">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1C51CAEC" w:rsid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08E29229" w14:textId="770DDAE0" w:rsidR="00940A72" w:rsidRDefault="00940A72" w:rsidP="00C306CE">
          <w:pPr>
            <w:jc w:val="center"/>
            <w:rPr>
              <w:rFonts w:ascii="Times New Roman" w:hAnsi="Times New Roman" w:cs="Times New Roman"/>
              <w:color w:val="222222"/>
              <w:sz w:val="28"/>
              <w:szCs w:val="28"/>
              <w:lang w:eastAsia="en-GB"/>
            </w:rPr>
          </w:pPr>
        </w:p>
        <w:p w14:paraId="6992B51D" w14:textId="6E9E2E22" w:rsidR="00940A72" w:rsidRPr="007B012D" w:rsidRDefault="00940A72" w:rsidP="00C306CE">
          <w:pPr>
            <w:jc w:val="center"/>
            <w:rPr>
              <w:rFonts w:ascii="Times New Roman" w:hAnsi="Times New Roman" w:cs="Times New Roman"/>
              <w:color w:val="222222"/>
              <w:sz w:val="28"/>
              <w:szCs w:val="28"/>
              <w:lang w:eastAsia="en-GB"/>
            </w:rPr>
          </w:pPr>
          <w:r>
            <w:rPr>
              <w:rFonts w:ascii="Times New Roman" w:hAnsi="Times New Roman" w:cs="Times New Roman"/>
              <w:color w:val="222222"/>
              <w:sz w:val="28"/>
              <w:szCs w:val="28"/>
              <w:lang w:eastAsia="en-GB"/>
            </w:rPr>
            <w:t xml:space="preserve">Coronaquiz </w:t>
          </w:r>
          <w:r w:rsidR="005665AC">
            <w:rPr>
              <w:rFonts w:ascii="Times New Roman" w:hAnsi="Times New Roman" w:cs="Times New Roman"/>
              <w:color w:val="222222"/>
              <w:sz w:val="28"/>
              <w:szCs w:val="28"/>
              <w:lang w:eastAsia="en-GB"/>
            </w:rPr>
            <w:t xml:space="preserve">2 </w:t>
          </w:r>
          <w:r w:rsidR="00916C3D">
            <w:rPr>
              <w:rFonts w:ascii="Times New Roman" w:hAnsi="Times New Roman" w:cs="Times New Roman"/>
              <w:color w:val="222222"/>
              <w:sz w:val="28"/>
              <w:szCs w:val="28"/>
              <w:lang w:eastAsia="en-GB"/>
            </w:rPr>
            <w:t xml:space="preserve">has been </w:t>
          </w:r>
          <w:r w:rsidR="005665AC">
            <w:rPr>
              <w:rFonts w:ascii="Times New Roman" w:hAnsi="Times New Roman" w:cs="Times New Roman"/>
              <w:color w:val="222222"/>
              <w:sz w:val="28"/>
              <w:szCs w:val="28"/>
              <w:lang w:eastAsia="en-GB"/>
            </w:rPr>
            <w:t>issued. If you want to form a team and have not already registered with me please send me your email.</w:t>
          </w:r>
          <w:r>
            <w:rPr>
              <w:rFonts w:ascii="Times New Roman" w:hAnsi="Times New Roman" w:cs="Times New Roman"/>
              <w:color w:val="222222"/>
              <w:sz w:val="28"/>
              <w:szCs w:val="28"/>
              <w:lang w:eastAsia="en-GB"/>
            </w:rPr>
            <w:t xml:space="preserve"> </w:t>
          </w:r>
          <w:hyperlink r:id="rId11" w:history="1">
            <w:r w:rsidR="0008410E" w:rsidRPr="00881735">
              <w:rPr>
                <w:rStyle w:val="Hyperlink"/>
                <w:rFonts w:ascii="Times New Roman" w:hAnsi="Times New Roman" w:cs="Times New Roman"/>
                <w:sz w:val="28"/>
                <w:szCs w:val="28"/>
                <w:lang w:eastAsia="en-GB"/>
              </w:rPr>
              <w:t>Gordon.ceslondon@gmail.com</w:t>
            </w:r>
          </w:hyperlink>
          <w:r w:rsidR="0008410E">
            <w:rPr>
              <w:rFonts w:ascii="Times New Roman" w:hAnsi="Times New Roman" w:cs="Times New Roman"/>
              <w:color w:val="222222"/>
              <w:sz w:val="28"/>
              <w:szCs w:val="28"/>
              <w:lang w:eastAsia="en-GB"/>
            </w:rPr>
            <w:t xml:space="preserve">. </w:t>
          </w:r>
        </w:p>
        <w:p w14:paraId="2F6C208F" w14:textId="4D32436F" w:rsidR="00160C7C" w:rsidRDefault="00160C7C" w:rsidP="00C306CE">
          <w:pPr>
            <w:jc w:val="center"/>
            <w:rPr>
              <w:rFonts w:ascii="Times New Roman" w:hAnsi="Times New Roman" w:cs="Times New Roman"/>
              <w:color w:val="222222"/>
              <w:sz w:val="28"/>
              <w:szCs w:val="28"/>
              <w:lang w:eastAsia="en-GB"/>
            </w:rPr>
          </w:pP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1EDF8A35" w:rsidR="000D24B6" w:rsidRDefault="000D24B6" w:rsidP="001D2127">
          <w:pPr>
            <w:pStyle w:val="NoSpacing"/>
            <w:jc w:val="center"/>
            <w:rPr>
              <w:rFonts w:ascii="Times New Roman" w:eastAsia="Times New Roman" w:hAnsi="Times New Roman" w:cs="Times New Roman"/>
              <w:sz w:val="28"/>
              <w:szCs w:val="28"/>
              <w:lang w:val="en" w:eastAsia="en-GB"/>
            </w:rPr>
          </w:pPr>
        </w:p>
        <w:p w14:paraId="00C5D917" w14:textId="412605EC" w:rsidR="00CF539E" w:rsidRDefault="00CF539E" w:rsidP="001D2127">
          <w:pPr>
            <w:pStyle w:val="NoSpacing"/>
            <w:jc w:val="center"/>
            <w:rPr>
              <w:rFonts w:ascii="Times New Roman" w:eastAsia="Times New Roman" w:hAnsi="Times New Roman" w:cs="Times New Roman"/>
              <w:sz w:val="28"/>
              <w:szCs w:val="28"/>
              <w:lang w:val="en" w:eastAsia="en-GB"/>
            </w:rPr>
          </w:pPr>
        </w:p>
        <w:p w14:paraId="6ABDFBE9" w14:textId="77777777" w:rsidR="00CF539E" w:rsidRDefault="00CF539E"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3B817FD2" w:rsidR="00E80757" w:rsidRDefault="00E80757" w:rsidP="001D2127">
          <w:pPr>
            <w:pStyle w:val="NoSpacing"/>
            <w:spacing w:before="480"/>
            <w:jc w:val="center"/>
            <w:rPr>
              <w:color w:val="5B9BD5" w:themeColor="accent1"/>
            </w:rPr>
          </w:pPr>
        </w:p>
        <w:p w14:paraId="44ED0DFD" w14:textId="572A4A8B" w:rsidR="005E2368" w:rsidRPr="00240967" w:rsidRDefault="0094267D"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lastRenderedPageBreak/>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0"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13BF30AB" w14:textId="3A068CC7" w:rsidR="00CF539E" w:rsidRDefault="00CF539E" w:rsidP="0006202E">
      <w:pPr>
        <w:pStyle w:val="NoSpacing"/>
        <w:rPr>
          <w:rFonts w:ascii="Times New Roman" w:hAnsi="Times New Roman" w:cs="Times New Roman"/>
          <w:lang w:eastAsia="en-GB"/>
        </w:rPr>
      </w:pPr>
    </w:p>
    <w:p w14:paraId="285380B7" w14:textId="267DBED4" w:rsidR="00C72904" w:rsidRDefault="00C72904" w:rsidP="0006202E">
      <w:pPr>
        <w:pStyle w:val="NoSpacing"/>
        <w:rPr>
          <w:rFonts w:ascii="Times New Roman" w:hAnsi="Times New Roman" w:cs="Times New Roman"/>
          <w:lang w:eastAsia="en-GB"/>
        </w:rPr>
      </w:pPr>
    </w:p>
    <w:p w14:paraId="410E9665" w14:textId="67AC7030" w:rsidR="00C72904" w:rsidRDefault="00C72904" w:rsidP="0006202E">
      <w:pPr>
        <w:pStyle w:val="NoSpacing"/>
        <w:rPr>
          <w:rFonts w:ascii="Times New Roman" w:hAnsi="Times New Roman" w:cs="Times New Roman"/>
          <w:lang w:eastAsia="en-GB"/>
        </w:rPr>
      </w:pPr>
    </w:p>
    <w:p w14:paraId="5D58D6EC" w14:textId="343A14BF" w:rsidR="00C72904" w:rsidRDefault="00C72904" w:rsidP="0006202E">
      <w:pPr>
        <w:pStyle w:val="NoSpacing"/>
        <w:rPr>
          <w:rFonts w:ascii="Times New Roman" w:hAnsi="Times New Roman" w:cs="Times New Roman"/>
          <w:lang w:eastAsia="en-GB"/>
        </w:rPr>
      </w:pPr>
    </w:p>
    <w:p w14:paraId="333AA447" w14:textId="6BBCF6CE" w:rsidR="00C72904" w:rsidRDefault="00C72904" w:rsidP="0006202E">
      <w:pPr>
        <w:pStyle w:val="NoSpacing"/>
        <w:rPr>
          <w:rFonts w:ascii="Times New Roman" w:hAnsi="Times New Roman" w:cs="Times New Roman"/>
          <w:lang w:eastAsia="en-GB"/>
        </w:rPr>
      </w:pPr>
    </w:p>
    <w:p w14:paraId="4B5533D2" w14:textId="1EB1EA37" w:rsidR="00C72904" w:rsidRDefault="00C72904" w:rsidP="0006202E">
      <w:pPr>
        <w:pStyle w:val="NoSpacing"/>
        <w:rPr>
          <w:rFonts w:ascii="Times New Roman" w:hAnsi="Times New Roman" w:cs="Times New Roman"/>
          <w:lang w:eastAsia="en-GB"/>
        </w:rPr>
      </w:pPr>
    </w:p>
    <w:p w14:paraId="2A72FB2D" w14:textId="77777777" w:rsidR="00C72904" w:rsidRDefault="00C72904" w:rsidP="0006202E">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061536DD" w14:textId="181AB3DC" w:rsidR="00CF539E" w:rsidRDefault="00CF539E" w:rsidP="009F2AFB">
      <w:pPr>
        <w:pStyle w:val="NoSpacing"/>
        <w:rPr>
          <w:rFonts w:ascii="Times New Roman" w:hAnsi="Times New Roman" w:cs="Times New Roman"/>
          <w:bCs/>
          <w:sz w:val="24"/>
          <w:szCs w:val="24"/>
          <w:lang w:eastAsia="en-GB"/>
        </w:rPr>
      </w:pPr>
    </w:p>
    <w:p w14:paraId="5372AF79" w14:textId="71C2A9C4" w:rsidR="00C72904" w:rsidRDefault="00C72904" w:rsidP="009F2AFB">
      <w:pPr>
        <w:pStyle w:val="NoSpacing"/>
        <w:rPr>
          <w:rFonts w:ascii="Times New Roman" w:hAnsi="Times New Roman" w:cs="Times New Roman"/>
          <w:bCs/>
          <w:sz w:val="24"/>
          <w:szCs w:val="24"/>
          <w:lang w:eastAsia="en-GB"/>
        </w:rPr>
      </w:pPr>
    </w:p>
    <w:p w14:paraId="53F7CB39" w14:textId="643C2FD5" w:rsidR="00C72904" w:rsidRDefault="00C72904" w:rsidP="009F2AFB">
      <w:pPr>
        <w:pStyle w:val="NoSpacing"/>
        <w:rPr>
          <w:rFonts w:ascii="Times New Roman" w:hAnsi="Times New Roman" w:cs="Times New Roman"/>
          <w:bCs/>
          <w:sz w:val="24"/>
          <w:szCs w:val="24"/>
          <w:lang w:eastAsia="en-GB"/>
        </w:rPr>
      </w:pPr>
    </w:p>
    <w:p w14:paraId="7403EE52" w14:textId="55DAA7DD" w:rsidR="00C72904" w:rsidRDefault="00C72904" w:rsidP="009F2AFB">
      <w:pPr>
        <w:pStyle w:val="NoSpacing"/>
        <w:rPr>
          <w:rFonts w:ascii="Times New Roman" w:hAnsi="Times New Roman" w:cs="Times New Roman"/>
          <w:bCs/>
          <w:sz w:val="24"/>
          <w:szCs w:val="24"/>
          <w:lang w:eastAsia="en-GB"/>
        </w:rPr>
      </w:pPr>
    </w:p>
    <w:p w14:paraId="4066AEAA" w14:textId="77777777" w:rsidR="00C72904" w:rsidRPr="00C27948" w:rsidRDefault="00C72904"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351A07AD" w14:textId="3E478062" w:rsidR="00CF539E" w:rsidRDefault="00CF539E" w:rsidP="009F2AFB">
      <w:pPr>
        <w:pStyle w:val="NoSpacing"/>
        <w:rPr>
          <w:rFonts w:ascii="Times New Roman" w:hAnsi="Times New Roman" w:cs="Times New Roman"/>
          <w:bCs/>
          <w:color w:val="FF0000"/>
          <w:sz w:val="24"/>
          <w:szCs w:val="24"/>
          <w:lang w:eastAsia="en-GB"/>
        </w:rPr>
      </w:pPr>
    </w:p>
    <w:p w14:paraId="5814F429" w14:textId="36E7AA74" w:rsidR="00C72904" w:rsidRDefault="00C72904" w:rsidP="009F2AFB">
      <w:pPr>
        <w:pStyle w:val="NoSpacing"/>
        <w:rPr>
          <w:rFonts w:ascii="Times New Roman" w:hAnsi="Times New Roman" w:cs="Times New Roman"/>
          <w:bCs/>
          <w:color w:val="FF0000"/>
          <w:sz w:val="24"/>
          <w:szCs w:val="24"/>
          <w:lang w:eastAsia="en-GB"/>
        </w:rPr>
      </w:pPr>
    </w:p>
    <w:p w14:paraId="7082EAA5" w14:textId="6970B938" w:rsidR="00C72904" w:rsidRDefault="00C72904" w:rsidP="009F2AFB">
      <w:pPr>
        <w:pStyle w:val="NoSpacing"/>
        <w:rPr>
          <w:rFonts w:ascii="Times New Roman" w:hAnsi="Times New Roman" w:cs="Times New Roman"/>
          <w:bCs/>
          <w:color w:val="FF0000"/>
          <w:sz w:val="24"/>
          <w:szCs w:val="24"/>
          <w:lang w:eastAsia="en-GB"/>
        </w:rPr>
      </w:pPr>
    </w:p>
    <w:p w14:paraId="247E8E29" w14:textId="26207531" w:rsidR="00C72904" w:rsidRDefault="00C72904" w:rsidP="009F2AFB">
      <w:pPr>
        <w:pStyle w:val="NoSpacing"/>
        <w:rPr>
          <w:rFonts w:ascii="Times New Roman" w:hAnsi="Times New Roman" w:cs="Times New Roman"/>
          <w:bCs/>
          <w:color w:val="FF0000"/>
          <w:sz w:val="24"/>
          <w:szCs w:val="24"/>
          <w:lang w:eastAsia="en-GB"/>
        </w:rPr>
      </w:pPr>
    </w:p>
    <w:p w14:paraId="463C986A" w14:textId="77777777" w:rsidR="00C72904" w:rsidRPr="00D81F40" w:rsidRDefault="00C72904" w:rsidP="009F2AFB">
      <w:pPr>
        <w:pStyle w:val="NoSpacing"/>
        <w:rPr>
          <w:rFonts w:ascii="Times New Roman" w:hAnsi="Times New Roman" w:cs="Times New Roman"/>
          <w:bCs/>
          <w:color w:val="FF0000"/>
          <w:sz w:val="24"/>
          <w:szCs w:val="24"/>
          <w:lang w:eastAsia="en-GB"/>
        </w:rPr>
      </w:pPr>
    </w:p>
    <w:p w14:paraId="3CA8504B" w14:textId="1F77ACBF" w:rsidR="009F2AFB" w:rsidRDefault="009F2AFB" w:rsidP="009F2AFB">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0BFF2E81" w14:textId="18D4B4A6" w:rsidR="00827E76" w:rsidRDefault="00827E76" w:rsidP="00C72904">
      <w:pPr>
        <w:pStyle w:val="NoSpacing"/>
        <w:ind w:left="720"/>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 </w:t>
      </w:r>
    </w:p>
    <w:p w14:paraId="35F4B37C" w14:textId="77777777" w:rsidR="00B35CAE" w:rsidRDefault="00B35CAE" w:rsidP="009F2AFB">
      <w:pPr>
        <w:pStyle w:val="NoSpacing"/>
        <w:rPr>
          <w:rFonts w:ascii="Times New Roman" w:hAnsi="Times New Roman" w:cs="Times New Roman"/>
          <w:bCs/>
          <w:sz w:val="24"/>
          <w:szCs w:val="24"/>
          <w:lang w:eastAsia="en-GB"/>
        </w:rPr>
      </w:pPr>
    </w:p>
    <w:p w14:paraId="57FCE3FC" w14:textId="1BC315AA" w:rsidR="00CF539E" w:rsidRDefault="00CF539E" w:rsidP="009F2AFB">
      <w:pPr>
        <w:pStyle w:val="NoSpacing"/>
        <w:rPr>
          <w:rFonts w:ascii="Times New Roman" w:hAnsi="Times New Roman" w:cs="Times New Roman"/>
          <w:bCs/>
          <w:sz w:val="24"/>
          <w:szCs w:val="24"/>
          <w:lang w:eastAsia="en-GB"/>
        </w:rPr>
      </w:pPr>
    </w:p>
    <w:p w14:paraId="2622C971" w14:textId="1F96ADBF" w:rsidR="00CF539E" w:rsidRDefault="00CF539E" w:rsidP="009F2AFB">
      <w:pPr>
        <w:pStyle w:val="NoSpacing"/>
        <w:rPr>
          <w:rFonts w:ascii="Times New Roman" w:hAnsi="Times New Roman" w:cs="Times New Roman"/>
          <w:bCs/>
          <w:sz w:val="24"/>
          <w:szCs w:val="24"/>
          <w:lang w:eastAsia="en-GB"/>
        </w:rPr>
      </w:pPr>
    </w:p>
    <w:p w14:paraId="72944CFA" w14:textId="3E5A15CC" w:rsidR="00CF539E" w:rsidRDefault="00CF539E" w:rsidP="009F2AFB">
      <w:pPr>
        <w:pStyle w:val="NoSpacing"/>
        <w:rPr>
          <w:rFonts w:ascii="Times New Roman" w:hAnsi="Times New Roman" w:cs="Times New Roman"/>
          <w:bCs/>
          <w:sz w:val="24"/>
          <w:szCs w:val="24"/>
          <w:lang w:eastAsia="en-GB"/>
        </w:rPr>
      </w:pPr>
    </w:p>
    <w:p w14:paraId="2102FA12" w14:textId="77777777" w:rsidR="00CF539E" w:rsidRDefault="00CF539E" w:rsidP="009F2AFB">
      <w:pPr>
        <w:pStyle w:val="NoSpacing"/>
        <w:rPr>
          <w:rFonts w:ascii="Times New Roman" w:hAnsi="Times New Roman" w:cs="Times New Roman"/>
          <w:bCs/>
          <w:sz w:val="24"/>
          <w:szCs w:val="24"/>
          <w:lang w:eastAsia="en-GB"/>
        </w:rPr>
      </w:pPr>
    </w:p>
    <w:p w14:paraId="26CC1CCE" w14:textId="77777777" w:rsidR="00D81F40" w:rsidRDefault="00D81F40" w:rsidP="009F2AFB">
      <w:pPr>
        <w:pStyle w:val="NoSpacing"/>
        <w:rPr>
          <w:rFonts w:ascii="Times New Roman" w:hAnsi="Times New Roman" w:cs="Times New Roman"/>
          <w:bCs/>
          <w:sz w:val="24"/>
          <w:szCs w:val="24"/>
          <w:lang w:eastAsia="en-GB"/>
        </w:rPr>
      </w:pPr>
    </w:p>
    <w:bookmarkEnd w:id="0"/>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27FA3496"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1D2407B8"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2650EB70"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B0FB15F" w14:textId="46D4B9A3"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69E28425" w14:textId="31F468CB"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0864F610" w14:textId="5D69A03F"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38358B65" w14:textId="79317ADA"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7012F360" w14:textId="220F983F"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4B5071CB" w14:textId="77777777"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56C013FA" w14:textId="21CB4FDD"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0FC3964C" w14:textId="77777777"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776824F5" w14:textId="77777777" w:rsidR="00C72904" w:rsidRDefault="00C72904" w:rsidP="00D81F40">
      <w:pPr>
        <w:pStyle w:val="NoSpacing"/>
        <w:jc w:val="center"/>
        <w:rPr>
          <w:rFonts w:ascii="Times New Roman" w:hAnsi="Times New Roman" w:cs="Times New Roman"/>
          <w:b/>
          <w:color w:val="2E74B5" w:themeColor="accent1" w:themeShade="BF"/>
          <w:sz w:val="36"/>
          <w:szCs w:val="36"/>
          <w:lang w:eastAsia="en-GB"/>
        </w:rPr>
      </w:pPr>
    </w:p>
    <w:p w14:paraId="5D197CD4" w14:textId="77777777" w:rsidR="00C72904" w:rsidRDefault="00C72904" w:rsidP="00D81F40">
      <w:pPr>
        <w:pStyle w:val="NoSpacing"/>
        <w:jc w:val="center"/>
        <w:rPr>
          <w:rFonts w:ascii="Times New Roman" w:hAnsi="Times New Roman" w:cs="Times New Roman"/>
          <w:b/>
          <w:color w:val="2E74B5" w:themeColor="accent1" w:themeShade="BF"/>
          <w:sz w:val="36"/>
          <w:szCs w:val="36"/>
          <w:lang w:eastAsia="en-GB"/>
        </w:rPr>
      </w:pPr>
    </w:p>
    <w:p w14:paraId="06AD6D83" w14:textId="77777777" w:rsidR="00C72904" w:rsidRDefault="00C72904" w:rsidP="00D81F40">
      <w:pPr>
        <w:pStyle w:val="NoSpacing"/>
        <w:jc w:val="center"/>
        <w:rPr>
          <w:rFonts w:ascii="Times New Roman" w:hAnsi="Times New Roman" w:cs="Times New Roman"/>
          <w:b/>
          <w:color w:val="2E74B5" w:themeColor="accent1" w:themeShade="BF"/>
          <w:sz w:val="36"/>
          <w:szCs w:val="36"/>
          <w:lang w:eastAsia="en-GB"/>
        </w:rPr>
      </w:pPr>
    </w:p>
    <w:p w14:paraId="5C469CE6" w14:textId="77777777" w:rsidR="00C72904" w:rsidRDefault="00C72904" w:rsidP="00D81F40">
      <w:pPr>
        <w:pStyle w:val="NoSpacing"/>
        <w:jc w:val="center"/>
        <w:rPr>
          <w:rFonts w:ascii="Times New Roman" w:hAnsi="Times New Roman" w:cs="Times New Roman"/>
          <w:b/>
          <w:color w:val="2E74B5" w:themeColor="accent1" w:themeShade="BF"/>
          <w:sz w:val="36"/>
          <w:szCs w:val="36"/>
          <w:lang w:eastAsia="en-GB"/>
        </w:rPr>
      </w:pPr>
    </w:p>
    <w:p w14:paraId="02AC88DF" w14:textId="464EE8D2" w:rsidR="00A7482F" w:rsidRDefault="00722D04" w:rsidP="00D81F40">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0113DA82" w14:textId="77777777" w:rsidR="00C72904" w:rsidRPr="006855A4" w:rsidRDefault="00C72904" w:rsidP="00C72904">
      <w:pPr>
        <w:pStyle w:val="NoSpacing"/>
        <w:rPr>
          <w:rFonts w:ascii="Times New Roman" w:hAnsi="Times New Roman" w:cs="Times New Roman"/>
          <w:b/>
          <w:bCs/>
          <w:color w:val="0070C0"/>
        </w:rPr>
      </w:pPr>
      <w:r w:rsidRPr="006855A4">
        <w:rPr>
          <w:rFonts w:ascii="Times New Roman" w:hAnsi="Times New Roman" w:cs="Times New Roman"/>
          <w:b/>
          <w:bCs/>
          <w:color w:val="0070C0"/>
        </w:rPr>
        <w:t>ONLINE SUPPORT FOR SCHOOLS</w:t>
      </w:r>
    </w:p>
    <w:p w14:paraId="71B26C17" w14:textId="77777777" w:rsidR="00C72904" w:rsidRDefault="00C72904" w:rsidP="00C72904">
      <w:pPr>
        <w:pStyle w:val="NoSpacing"/>
        <w:rPr>
          <w:rFonts w:ascii="Times New Roman" w:hAnsi="Times New Roman" w:cs="Times New Roman"/>
        </w:rPr>
      </w:pPr>
      <w:r>
        <w:rPr>
          <w:rFonts w:ascii="Times New Roman" w:hAnsi="Times New Roman" w:cs="Times New Roman"/>
        </w:rPr>
        <w:t xml:space="preserve">The following is taken from the excellent SecEd publication, which is highly recommended. </w:t>
      </w:r>
    </w:p>
    <w:p w14:paraId="64E99767" w14:textId="77777777" w:rsidR="00C72904" w:rsidRPr="00FF49DB" w:rsidRDefault="00C72904" w:rsidP="00C72904">
      <w:pPr>
        <w:pStyle w:val="NoSpacing"/>
        <w:rPr>
          <w:rFonts w:ascii="Times New Roman" w:hAnsi="Times New Roman" w:cs="Times New Roman"/>
          <w:sz w:val="16"/>
          <w:szCs w:val="16"/>
        </w:rPr>
      </w:pPr>
    </w:p>
    <w:p w14:paraId="7062491E" w14:textId="77777777" w:rsidR="00C72904" w:rsidRPr="006855A4" w:rsidRDefault="00C72904" w:rsidP="00C72904">
      <w:pPr>
        <w:pStyle w:val="NoSpacing"/>
        <w:rPr>
          <w:rFonts w:ascii="Times New Roman" w:hAnsi="Times New Roman" w:cs="Times New Roman"/>
        </w:rPr>
      </w:pPr>
      <w:r w:rsidRPr="006855A4">
        <w:rPr>
          <w:rFonts w:ascii="Times New Roman" w:hAnsi="Times New Roman" w:cs="Times New Roman"/>
        </w:rPr>
        <w:t>BBC </w:t>
      </w:r>
      <w:r>
        <w:rPr>
          <w:rFonts w:ascii="Times New Roman" w:hAnsi="Times New Roman" w:cs="Times New Roman"/>
        </w:rPr>
        <w:t xml:space="preserve">Bitesize Daily offer </w:t>
      </w:r>
      <w:r w:rsidRPr="006855A4">
        <w:rPr>
          <w:rFonts w:ascii="Times New Roman" w:hAnsi="Times New Roman" w:cs="Times New Roman"/>
        </w:rPr>
        <w:t>14 weeks of curriculum-related learning for children aged 5</w:t>
      </w:r>
      <w:r>
        <w:rPr>
          <w:rFonts w:ascii="Times New Roman" w:hAnsi="Times New Roman" w:cs="Times New Roman"/>
        </w:rPr>
        <w:t>-</w:t>
      </w:r>
      <w:r w:rsidRPr="006855A4">
        <w:rPr>
          <w:rFonts w:ascii="Times New Roman" w:hAnsi="Times New Roman" w:cs="Times New Roman"/>
        </w:rPr>
        <w:t>14</w:t>
      </w:r>
      <w:r>
        <w:rPr>
          <w:rFonts w:ascii="Times New Roman" w:hAnsi="Times New Roman" w:cs="Times New Roman"/>
        </w:rPr>
        <w:t xml:space="preserve">. </w:t>
      </w:r>
      <w:r w:rsidRPr="006855A4">
        <w:rPr>
          <w:rFonts w:ascii="Times New Roman" w:hAnsi="Times New Roman" w:cs="Times New Roman"/>
        </w:rPr>
        <w:t>It includes daily programmes and online lessons as well as further online content, including videos, quizzes, podcasts and articles.</w:t>
      </w:r>
      <w:r>
        <w:rPr>
          <w:rFonts w:ascii="Times New Roman" w:hAnsi="Times New Roman" w:cs="Times New Roman"/>
        </w:rPr>
        <w:t xml:space="preserve"> The </w:t>
      </w:r>
      <w:r w:rsidRPr="006855A4">
        <w:rPr>
          <w:rFonts w:ascii="Times New Roman" w:hAnsi="Times New Roman" w:cs="Times New Roman"/>
        </w:rPr>
        <w:t xml:space="preserve">material </w:t>
      </w:r>
      <w:r>
        <w:rPr>
          <w:rFonts w:ascii="Times New Roman" w:hAnsi="Times New Roman" w:cs="Times New Roman"/>
        </w:rPr>
        <w:t xml:space="preserve">is spread </w:t>
      </w:r>
      <w:r w:rsidRPr="006855A4">
        <w:rPr>
          <w:rFonts w:ascii="Times New Roman" w:hAnsi="Times New Roman" w:cs="Times New Roman"/>
        </w:rPr>
        <w:t>across BBC iPlayer, Red Button, BBC Bitesize website and app, BBC Four, and BBC Sounds.</w:t>
      </w:r>
      <w:r>
        <w:rPr>
          <w:rFonts w:ascii="Times New Roman" w:hAnsi="Times New Roman" w:cs="Times New Roman"/>
        </w:rPr>
        <w:t xml:space="preserve"> </w:t>
      </w:r>
      <w:r w:rsidRPr="006855A4">
        <w:rPr>
          <w:rFonts w:ascii="Times New Roman" w:hAnsi="Times New Roman" w:cs="Times New Roman"/>
        </w:rPr>
        <w:t xml:space="preserve">Each day, </w:t>
      </w:r>
      <w:r>
        <w:rPr>
          <w:rFonts w:ascii="Times New Roman" w:hAnsi="Times New Roman" w:cs="Times New Roman"/>
        </w:rPr>
        <w:t xml:space="preserve">various </w:t>
      </w:r>
      <w:r w:rsidRPr="006855A4">
        <w:rPr>
          <w:rFonts w:ascii="Times New Roman" w:hAnsi="Times New Roman" w:cs="Times New Roman"/>
        </w:rPr>
        <w:t xml:space="preserve">20-minute programmes will be available on BBC iPlayer or BBC Red Button, from where parents </w:t>
      </w:r>
      <w:r>
        <w:rPr>
          <w:rFonts w:ascii="Times New Roman" w:hAnsi="Times New Roman" w:cs="Times New Roman"/>
        </w:rPr>
        <w:t xml:space="preserve">are </w:t>
      </w:r>
      <w:r w:rsidRPr="006855A4">
        <w:rPr>
          <w:rFonts w:ascii="Times New Roman" w:hAnsi="Times New Roman" w:cs="Times New Roman"/>
        </w:rPr>
        <w:t xml:space="preserve">directed to resources available that day. </w:t>
      </w:r>
      <w:r>
        <w:rPr>
          <w:rFonts w:ascii="Times New Roman" w:hAnsi="Times New Roman" w:cs="Times New Roman"/>
        </w:rPr>
        <w:t>C</w:t>
      </w:r>
      <w:r w:rsidRPr="006855A4">
        <w:rPr>
          <w:rFonts w:ascii="Times New Roman" w:hAnsi="Times New Roman" w:cs="Times New Roman"/>
        </w:rPr>
        <w:t xml:space="preserve">ontent </w:t>
      </w:r>
      <w:r>
        <w:rPr>
          <w:rFonts w:ascii="Times New Roman" w:hAnsi="Times New Roman" w:cs="Times New Roman"/>
        </w:rPr>
        <w:t xml:space="preserve">is </w:t>
      </w:r>
      <w:r w:rsidRPr="006855A4">
        <w:rPr>
          <w:rFonts w:ascii="Times New Roman" w:hAnsi="Times New Roman" w:cs="Times New Roman"/>
        </w:rPr>
        <w:t>divided into age groups.</w:t>
      </w:r>
      <w:r>
        <w:rPr>
          <w:rFonts w:ascii="Times New Roman" w:hAnsi="Times New Roman" w:cs="Times New Roman"/>
        </w:rPr>
        <w:t xml:space="preserve"> </w:t>
      </w:r>
      <w:r w:rsidRPr="006855A4">
        <w:rPr>
          <w:rFonts w:ascii="Times New Roman" w:hAnsi="Times New Roman" w:cs="Times New Roman"/>
        </w:rPr>
        <w:t xml:space="preserve">BBC Bitesize online </w:t>
      </w:r>
      <w:r>
        <w:rPr>
          <w:rFonts w:ascii="Times New Roman" w:hAnsi="Times New Roman" w:cs="Times New Roman"/>
        </w:rPr>
        <w:t>has a</w:t>
      </w:r>
      <w:r w:rsidRPr="006855A4">
        <w:rPr>
          <w:rFonts w:ascii="Times New Roman" w:hAnsi="Times New Roman" w:cs="Times New Roman"/>
        </w:rPr>
        <w:t xml:space="preserve"> daily maths and English lesson for every child with more subjects to follow</w:t>
      </w:r>
      <w:r>
        <w:rPr>
          <w:rFonts w:ascii="Times New Roman" w:hAnsi="Times New Roman" w:cs="Times New Roman"/>
        </w:rPr>
        <w:t xml:space="preserve"> and </w:t>
      </w:r>
      <w:r w:rsidRPr="006855A4">
        <w:rPr>
          <w:rFonts w:ascii="Times New Roman" w:hAnsi="Times New Roman" w:cs="Times New Roman"/>
        </w:rPr>
        <w:t>will house podcasts, videos, quizzes and lessons. BBC Sounds will offer two daily education podcasts while BBC Four will have evening programming to support the GCSE and A level curriculums.</w:t>
      </w:r>
      <w:r>
        <w:rPr>
          <w:rFonts w:ascii="Times New Roman" w:hAnsi="Times New Roman" w:cs="Times New Roman"/>
        </w:rPr>
        <w:t xml:space="preserve"> </w:t>
      </w:r>
      <w:r w:rsidRPr="006855A4">
        <w:rPr>
          <w:rFonts w:ascii="Times New Roman" w:hAnsi="Times New Roman" w:cs="Times New Roman"/>
        </w:rPr>
        <w:t>Visit </w:t>
      </w:r>
      <w:hyperlink r:id="rId12" w:tgtFrame="_blank" w:history="1">
        <w:r w:rsidRPr="006855A4">
          <w:rPr>
            <w:rFonts w:ascii="Times New Roman" w:hAnsi="Times New Roman" w:cs="Times New Roman"/>
          </w:rPr>
          <w:t>www.bbc.co.uk/bitesize</w:t>
        </w:r>
      </w:hyperlink>
      <w:r>
        <w:rPr>
          <w:rFonts w:ascii="Times New Roman" w:hAnsi="Times New Roman" w:cs="Times New Roman"/>
        </w:rPr>
        <w:t>.</w:t>
      </w:r>
    </w:p>
    <w:p w14:paraId="059C0A06" w14:textId="77777777" w:rsidR="00C72904" w:rsidRPr="00FF49DB" w:rsidRDefault="00C72904" w:rsidP="00C72904">
      <w:pPr>
        <w:pStyle w:val="NoSpacing"/>
        <w:rPr>
          <w:rFonts w:ascii="Times New Roman" w:hAnsi="Times New Roman" w:cs="Times New Roman"/>
          <w:sz w:val="16"/>
          <w:szCs w:val="16"/>
        </w:rPr>
      </w:pPr>
    </w:p>
    <w:p w14:paraId="4E39410D" w14:textId="77777777" w:rsidR="00C72904" w:rsidRPr="00FF49DB" w:rsidRDefault="00C72904" w:rsidP="00C72904">
      <w:pPr>
        <w:pStyle w:val="NoSpacing"/>
        <w:rPr>
          <w:rFonts w:ascii="Times New Roman" w:hAnsi="Times New Roman" w:cs="Times New Roman"/>
          <w:b/>
          <w:bCs/>
          <w:u w:val="single"/>
        </w:rPr>
      </w:pPr>
      <w:r w:rsidRPr="00FF49DB">
        <w:rPr>
          <w:rFonts w:ascii="Times New Roman" w:hAnsi="Times New Roman" w:cs="Times New Roman"/>
          <w:b/>
          <w:bCs/>
          <w:u w:val="single"/>
        </w:rPr>
        <w:t>Cross-curricular resources</w:t>
      </w:r>
    </w:p>
    <w:p w14:paraId="05816465"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Adventures in Familyhood: A collection of 20 virtual field trips: </w:t>
      </w:r>
      <w:hyperlink r:id="rId13" w:tgtFrame="_blank" w:history="1">
        <w:r w:rsidRPr="006855A4">
          <w:rPr>
            <w:rFonts w:ascii="Times New Roman" w:hAnsi="Times New Roman" w:cs="Times New Roman"/>
          </w:rPr>
          <w:t>https://adventuresinfamilyhood.com/20-virtual-field-trips-to-take-with-your-kids.html</w:t>
        </w:r>
      </w:hyperlink>
    </w:p>
    <w:p w14:paraId="4FF533E8"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British Museum: Free access to its online collection, offering </w:t>
      </w:r>
      <w:r>
        <w:rPr>
          <w:rFonts w:ascii="Times New Roman" w:hAnsi="Times New Roman" w:cs="Times New Roman"/>
        </w:rPr>
        <w:t xml:space="preserve">over 2m </w:t>
      </w:r>
      <w:r w:rsidRPr="006855A4">
        <w:rPr>
          <w:rFonts w:ascii="Times New Roman" w:hAnsi="Times New Roman" w:cs="Times New Roman"/>
        </w:rPr>
        <w:t>records, many of which include images: </w:t>
      </w:r>
      <w:hyperlink r:id="rId14" w:tgtFrame="_blank" w:history="1">
        <w:r w:rsidRPr="006855A4">
          <w:rPr>
            <w:rFonts w:ascii="Times New Roman" w:hAnsi="Times New Roman" w:cs="Times New Roman"/>
          </w:rPr>
          <w:t>https://research.britishmuseum.org/research/collection_online/search.aspx</w:t>
        </w:r>
      </w:hyperlink>
    </w:p>
    <w:p w14:paraId="0CD5347C"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Classoos: </w:t>
      </w:r>
      <w:r>
        <w:rPr>
          <w:rFonts w:ascii="Times New Roman" w:hAnsi="Times New Roman" w:cs="Times New Roman"/>
        </w:rPr>
        <w:t xml:space="preserve">Offer </w:t>
      </w:r>
      <w:r w:rsidRPr="006855A4">
        <w:rPr>
          <w:rFonts w:ascii="Times New Roman" w:hAnsi="Times New Roman" w:cs="Times New Roman"/>
        </w:rPr>
        <w:t>access to its textbook archive free for 90 days. Available online or via apps, the textbooks are searchable by curriculum, subject and language: </w:t>
      </w:r>
      <w:hyperlink r:id="rId15" w:tgtFrame="_blank" w:history="1">
        <w:r w:rsidRPr="006855A4">
          <w:rPr>
            <w:rFonts w:ascii="Times New Roman" w:hAnsi="Times New Roman" w:cs="Times New Roman"/>
          </w:rPr>
          <w:t>www.classoos.com/free-textbooks-for-90-days/</w:t>
        </w:r>
      </w:hyperlink>
    </w:p>
    <w:p w14:paraId="6A4B2D6B"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Ed Place: Home education app offering resources and activities from year 1 to GCSE. Subscription, but offering a £1 trial period: </w:t>
      </w:r>
      <w:hyperlink r:id="rId16" w:tgtFrame="_blank" w:history="1">
        <w:r w:rsidRPr="006855A4">
          <w:rPr>
            <w:rFonts w:ascii="Times New Roman" w:hAnsi="Times New Roman" w:cs="Times New Roman"/>
          </w:rPr>
          <w:t>www.edplace.com</w:t>
        </w:r>
      </w:hyperlink>
    </w:p>
    <w:p w14:paraId="611A60CC"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First News: Free online learning resources for schools focused on </w:t>
      </w:r>
      <w:r>
        <w:rPr>
          <w:rFonts w:ascii="Times New Roman" w:hAnsi="Times New Roman" w:cs="Times New Roman"/>
        </w:rPr>
        <w:t>KS2/3</w:t>
      </w:r>
      <w:r w:rsidRPr="006855A4">
        <w:rPr>
          <w:rFonts w:ascii="Times New Roman" w:hAnsi="Times New Roman" w:cs="Times New Roman"/>
        </w:rPr>
        <w:t xml:space="preserve">. Registration required. </w:t>
      </w:r>
      <w:r>
        <w:rPr>
          <w:rFonts w:ascii="Times New Roman" w:hAnsi="Times New Roman" w:cs="Times New Roman"/>
        </w:rPr>
        <w:t>A</w:t>
      </w:r>
      <w:r w:rsidRPr="006855A4">
        <w:rPr>
          <w:rFonts w:ascii="Times New Roman" w:hAnsi="Times New Roman" w:cs="Times New Roman"/>
        </w:rPr>
        <w:t>lso offer current issues of its newspaper and activity sheets for free and has launched a free six-week trial of iHub, which has weekly, news-based learning resources: </w:t>
      </w:r>
      <w:hyperlink r:id="rId17" w:tgtFrame="_blank" w:history="1">
        <w:r w:rsidRPr="006855A4">
          <w:rPr>
            <w:rFonts w:ascii="Times New Roman" w:hAnsi="Times New Roman" w:cs="Times New Roman"/>
          </w:rPr>
          <w:t>https://schools.firstnews.co.uk/remote-learning-resources/</w:t>
        </w:r>
      </w:hyperlink>
    </w:p>
    <w:p w14:paraId="4C0066C6"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HelpKidzLearn: Software for young children and those with learning difficulties to play online. A home access licence is being offered on a monthly basis at a </w:t>
      </w:r>
      <w:r>
        <w:rPr>
          <w:rFonts w:ascii="Times New Roman" w:hAnsi="Times New Roman" w:cs="Times New Roman"/>
        </w:rPr>
        <w:t>‘</w:t>
      </w:r>
      <w:r w:rsidRPr="006855A4">
        <w:rPr>
          <w:rFonts w:ascii="Times New Roman" w:hAnsi="Times New Roman" w:cs="Times New Roman"/>
        </w:rPr>
        <w:t>reduced, manageable cost</w:t>
      </w:r>
      <w:r>
        <w:rPr>
          <w:rFonts w:ascii="Times New Roman" w:hAnsi="Times New Roman" w:cs="Times New Roman"/>
        </w:rPr>
        <w:t>’</w:t>
      </w:r>
      <w:r w:rsidRPr="006855A4">
        <w:rPr>
          <w:rFonts w:ascii="Times New Roman" w:hAnsi="Times New Roman" w:cs="Times New Roman"/>
        </w:rPr>
        <w:t>. There are free downloads available for its ChooseIt Maker 3 activities app: </w:t>
      </w:r>
      <w:hyperlink r:id="rId18" w:tgtFrame="_blank" w:history="1">
        <w:r w:rsidRPr="006855A4">
          <w:rPr>
            <w:rFonts w:ascii="Times New Roman" w:hAnsi="Times New Roman" w:cs="Times New Roman"/>
          </w:rPr>
          <w:t>www.helpkidzlearn.com/updates/school-closure.html</w:t>
        </w:r>
      </w:hyperlink>
    </w:p>
    <w:p w14:paraId="46738CA7"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PlayHooray: A range of play ideas to keep young children entertained available for free, many using household items: </w:t>
      </w:r>
      <w:hyperlink r:id="rId19" w:tgtFrame="_blank" w:history="1">
        <w:r w:rsidRPr="006855A4">
          <w:rPr>
            <w:rFonts w:ascii="Times New Roman" w:hAnsi="Times New Roman" w:cs="Times New Roman"/>
          </w:rPr>
          <w:t>https://playhooray.co.uk/blogs/news/play-for-all-ages</w:t>
        </w:r>
      </w:hyperlink>
    </w:p>
    <w:p w14:paraId="59E7AA86"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Speakers for Schools: A Virtual Talks programme to allow young people to access careers advice and inspiration: </w:t>
      </w:r>
      <w:hyperlink r:id="rId20" w:tgtFrame="_blank" w:history="1">
        <w:r w:rsidRPr="006855A4">
          <w:rPr>
            <w:rFonts w:ascii="Times New Roman" w:hAnsi="Times New Roman" w:cs="Times New Roman"/>
          </w:rPr>
          <w:t>www.speakersforschools.org</w:t>
        </w:r>
      </w:hyperlink>
    </w:p>
    <w:p w14:paraId="2785B7F0"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Teacher’s Pet: Free home learning resource pack. Early years to age 11: </w:t>
      </w:r>
      <w:hyperlink r:id="rId21" w:tgtFrame="_blank" w:history="1">
        <w:r w:rsidRPr="006855A4">
          <w:rPr>
            <w:rFonts w:ascii="Times New Roman" w:hAnsi="Times New Roman" w:cs="Times New Roman"/>
          </w:rPr>
          <w:t>https://tpet.co.uk/tpet-news/how-to-create-your-free-account-and-download-our-free-home-learning-resource-packs/</w:t>
        </w:r>
      </w:hyperlink>
    </w:p>
    <w:p w14:paraId="4FEE432F"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Ted Ed: Educational videos on a range of subjects and topics: </w:t>
      </w:r>
      <w:hyperlink r:id="rId22" w:tgtFrame="_blank" w:history="1">
        <w:r w:rsidRPr="006855A4">
          <w:rPr>
            <w:rFonts w:ascii="Times New Roman" w:hAnsi="Times New Roman" w:cs="Times New Roman"/>
          </w:rPr>
          <w:t>https://ed.ted.com/</w:t>
        </w:r>
      </w:hyperlink>
    </w:p>
    <w:p w14:paraId="0294497B"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Twitter: There are a range of hashtags on Twitter linking to home learning resources, activities and ideas. These include #MathsAtHome, #geographyathome, #ScienceAtHome and #ScienceFromHome, as well as more general hashtags such as #HomeschoolingUK: </w:t>
      </w:r>
      <w:hyperlink r:id="rId23" w:tgtFrame="_blank" w:history="1">
        <w:r w:rsidRPr="006855A4">
          <w:rPr>
            <w:rFonts w:ascii="Times New Roman" w:hAnsi="Times New Roman" w:cs="Times New Roman"/>
          </w:rPr>
          <w:t>www.twitter.com</w:t>
        </w:r>
      </w:hyperlink>
    </w:p>
    <w:p w14:paraId="0DD39A46"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Virtual museum tours: Travel and Leisure has published links to museums around the world that offer virtual tours online: </w:t>
      </w:r>
      <w:hyperlink r:id="rId24" w:tgtFrame="_blank" w:history="1">
        <w:r w:rsidRPr="006855A4">
          <w:rPr>
            <w:rFonts w:ascii="Times New Roman" w:hAnsi="Times New Roman" w:cs="Times New Roman"/>
          </w:rPr>
          <w:t>www.travelandleisure.com/attractions/museums-galleries/museums-with-virtual-tours</w:t>
        </w:r>
      </w:hyperlink>
    </w:p>
    <w:p w14:paraId="09D237D1" w14:textId="77777777" w:rsidR="00C72904" w:rsidRPr="00FF49DB" w:rsidRDefault="00C72904" w:rsidP="00C72904">
      <w:pPr>
        <w:pStyle w:val="NoSpacing"/>
        <w:ind w:left="720"/>
        <w:rPr>
          <w:rFonts w:ascii="Times New Roman" w:hAnsi="Times New Roman" w:cs="Times New Roman"/>
          <w:sz w:val="16"/>
          <w:szCs w:val="16"/>
        </w:rPr>
      </w:pPr>
    </w:p>
    <w:p w14:paraId="60B402DF" w14:textId="77777777" w:rsidR="00C72904" w:rsidRPr="00FF49DB" w:rsidRDefault="00C72904" w:rsidP="00C72904">
      <w:pPr>
        <w:pStyle w:val="NoSpacing"/>
        <w:rPr>
          <w:rFonts w:ascii="Times New Roman" w:hAnsi="Times New Roman" w:cs="Times New Roman"/>
          <w:b/>
          <w:bCs/>
          <w:u w:val="single"/>
        </w:rPr>
      </w:pPr>
      <w:r w:rsidRPr="00FF49DB">
        <w:rPr>
          <w:rFonts w:ascii="Times New Roman" w:hAnsi="Times New Roman" w:cs="Times New Roman"/>
          <w:b/>
          <w:bCs/>
          <w:u w:val="single"/>
        </w:rPr>
        <w:t>English, maths &amp; science</w:t>
      </w:r>
    </w:p>
    <w:p w14:paraId="74DF1CD2"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3P Learning: A Digital Accelerator Support Package covering maths and literacy for students aged 4</w:t>
      </w:r>
      <w:r>
        <w:rPr>
          <w:rFonts w:ascii="Times New Roman" w:hAnsi="Times New Roman" w:cs="Times New Roman"/>
        </w:rPr>
        <w:t>-</w:t>
      </w:r>
      <w:r w:rsidRPr="006855A4">
        <w:rPr>
          <w:rFonts w:ascii="Times New Roman" w:hAnsi="Times New Roman" w:cs="Times New Roman"/>
        </w:rPr>
        <w:t>14. Includes the Mathletics challenge and reward resource, Reading Eggs</w:t>
      </w:r>
      <w:r>
        <w:rPr>
          <w:rFonts w:ascii="Times New Roman" w:hAnsi="Times New Roman" w:cs="Times New Roman"/>
        </w:rPr>
        <w:t xml:space="preserve">; </w:t>
      </w:r>
      <w:r w:rsidRPr="006855A4">
        <w:rPr>
          <w:rFonts w:ascii="Times New Roman" w:hAnsi="Times New Roman" w:cs="Times New Roman"/>
        </w:rPr>
        <w:t>online reading lessons, activities and ebooks</w:t>
      </w:r>
      <w:r>
        <w:rPr>
          <w:rFonts w:ascii="Times New Roman" w:hAnsi="Times New Roman" w:cs="Times New Roman"/>
        </w:rPr>
        <w:t xml:space="preserve">, </w:t>
      </w:r>
      <w:r w:rsidRPr="006855A4">
        <w:rPr>
          <w:rFonts w:ascii="Times New Roman" w:hAnsi="Times New Roman" w:cs="Times New Roman"/>
        </w:rPr>
        <w:t>as well as science activities. Free 30-day trial available: </w:t>
      </w:r>
      <w:hyperlink r:id="rId25" w:tgtFrame="_blank" w:history="1">
        <w:r w:rsidRPr="006855A4">
          <w:rPr>
            <w:rFonts w:ascii="Times New Roman" w:hAnsi="Times New Roman" w:cs="Times New Roman"/>
          </w:rPr>
          <w:t>www.mathletics.com/uk/digital-accelerator-support-package/</w:t>
        </w:r>
      </w:hyperlink>
    </w:p>
    <w:p w14:paraId="2E618F23"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Abingdon Science Partnership: Abingdon School has work</w:t>
      </w:r>
      <w:r>
        <w:rPr>
          <w:rFonts w:ascii="Times New Roman" w:hAnsi="Times New Roman" w:cs="Times New Roman"/>
        </w:rPr>
        <w:t>ed</w:t>
      </w:r>
      <w:r w:rsidRPr="006855A4">
        <w:rPr>
          <w:rFonts w:ascii="Times New Roman" w:hAnsi="Times New Roman" w:cs="Times New Roman"/>
        </w:rPr>
        <w:t xml:space="preserve"> with neighbouring schools to produce home learning resources, short lesson ideas, longer project ideas, and more. Covers primary, secondary and beyond: </w:t>
      </w:r>
      <w:hyperlink r:id="rId26" w:tgtFrame="_blank" w:history="1">
        <w:r w:rsidRPr="006855A4">
          <w:rPr>
            <w:rFonts w:ascii="Times New Roman" w:hAnsi="Times New Roman" w:cs="Times New Roman"/>
          </w:rPr>
          <w:t>www.abingdonsciencepartnership.org/useful-links/</w:t>
        </w:r>
      </w:hyperlink>
    </w:p>
    <w:p w14:paraId="6FBD0C73"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Ark Curriculum Plus (English Mastery): Free resources and guidance to help provide daily sessions for learners in Reception and </w:t>
      </w:r>
      <w:r>
        <w:rPr>
          <w:rFonts w:ascii="Times New Roman" w:hAnsi="Times New Roman" w:cs="Times New Roman"/>
        </w:rPr>
        <w:t>KS1/2/3</w:t>
      </w:r>
      <w:r w:rsidRPr="006855A4">
        <w:rPr>
          <w:rFonts w:ascii="Times New Roman" w:hAnsi="Times New Roman" w:cs="Times New Roman"/>
        </w:rPr>
        <w:t>: </w:t>
      </w:r>
      <w:hyperlink r:id="rId27" w:tgtFrame="_blank" w:history="1">
        <w:r w:rsidRPr="006855A4">
          <w:rPr>
            <w:rFonts w:ascii="Times New Roman" w:hAnsi="Times New Roman" w:cs="Times New Roman"/>
          </w:rPr>
          <w:t>www.englishmastery.org/our-response-to-coronavirus-covid-19/</w:t>
        </w:r>
      </w:hyperlink>
    </w:p>
    <w:p w14:paraId="429396B5"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Ark Curriculum Plus (Maths Mastery): Free resources and guidance to help provide sessions for learners, covering Reception and </w:t>
      </w:r>
      <w:r>
        <w:rPr>
          <w:rFonts w:ascii="Times New Roman" w:hAnsi="Times New Roman" w:cs="Times New Roman"/>
        </w:rPr>
        <w:t>KS1/2/3</w:t>
      </w:r>
      <w:r w:rsidRPr="006855A4">
        <w:rPr>
          <w:rFonts w:ascii="Times New Roman" w:hAnsi="Times New Roman" w:cs="Times New Roman"/>
        </w:rPr>
        <w:t>: </w:t>
      </w:r>
      <w:hyperlink r:id="rId28" w:tgtFrame="_blank" w:history="1">
        <w:r w:rsidRPr="006855A4">
          <w:rPr>
            <w:rFonts w:ascii="Times New Roman" w:hAnsi="Times New Roman" w:cs="Times New Roman"/>
          </w:rPr>
          <w:t>www.mathematicsmastery.org/free-resources</w:t>
        </w:r>
      </w:hyperlink>
    </w:p>
    <w:p w14:paraId="33096C34"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Explore Learning: Mathematician Bobby Seagull will be running free Mid-Morning Maths sessions live streamed via Explore Learning’s Facebook channel. Meanwhile, Explore at Home is an online service for pupils aged 4</w:t>
      </w:r>
      <w:r>
        <w:rPr>
          <w:rFonts w:ascii="Times New Roman" w:hAnsi="Times New Roman" w:cs="Times New Roman"/>
        </w:rPr>
        <w:t>-</w:t>
      </w:r>
      <w:r w:rsidRPr="006855A4">
        <w:rPr>
          <w:rFonts w:ascii="Times New Roman" w:hAnsi="Times New Roman" w:cs="Times New Roman"/>
        </w:rPr>
        <w:t xml:space="preserve">14 offering </w:t>
      </w:r>
      <w:r>
        <w:rPr>
          <w:rFonts w:ascii="Times New Roman" w:hAnsi="Times New Roman" w:cs="Times New Roman"/>
        </w:rPr>
        <w:t>1-1</w:t>
      </w:r>
      <w:r w:rsidRPr="006855A4">
        <w:rPr>
          <w:rFonts w:ascii="Times New Roman" w:hAnsi="Times New Roman" w:cs="Times New Roman"/>
        </w:rPr>
        <w:t xml:space="preserve"> tutoring: </w:t>
      </w:r>
      <w:hyperlink r:id="rId29" w:tgtFrame="_blank" w:history="1">
        <w:r w:rsidRPr="006855A4">
          <w:rPr>
            <w:rFonts w:ascii="Times New Roman" w:hAnsi="Times New Roman" w:cs="Times New Roman"/>
          </w:rPr>
          <w:t>www.explorelearning.co.uk/keepeducationgoing/</w:t>
        </w:r>
      </w:hyperlink>
    </w:p>
    <w:p w14:paraId="0B88E78D"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Frontiers for Young Minds: An open-access journal written by foremost scientists and specifically for young people. Topics include astronomy and space science, biodiversity, neuroscience, pollution, and mental health: </w:t>
      </w:r>
      <w:hyperlink r:id="rId30" w:tgtFrame="_blank" w:history="1">
        <w:r w:rsidRPr="006855A4">
          <w:rPr>
            <w:rFonts w:ascii="Times New Roman" w:hAnsi="Times New Roman" w:cs="Times New Roman"/>
          </w:rPr>
          <w:t>https://kids.frontiersin.org/</w:t>
        </w:r>
      </w:hyperlink>
    </w:p>
    <w:p w14:paraId="1E27CBD7"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Maths on Toast: Free resources and activities to support </w:t>
      </w:r>
      <w:r>
        <w:rPr>
          <w:rFonts w:ascii="Times New Roman" w:hAnsi="Times New Roman" w:cs="Times New Roman"/>
        </w:rPr>
        <w:t xml:space="preserve">young </w:t>
      </w:r>
      <w:r w:rsidRPr="006855A4">
        <w:rPr>
          <w:rFonts w:ascii="Times New Roman" w:hAnsi="Times New Roman" w:cs="Times New Roman"/>
        </w:rPr>
        <w:t>children: </w:t>
      </w:r>
      <w:hyperlink r:id="rId31" w:tgtFrame="_blank" w:history="1">
        <w:r w:rsidRPr="006855A4">
          <w:rPr>
            <w:rFonts w:ascii="Times New Roman" w:hAnsi="Times New Roman" w:cs="Times New Roman"/>
          </w:rPr>
          <w:t>www.mathsontoast.org.uk/fun-maths-at-home/</w:t>
        </w:r>
      </w:hyperlink>
    </w:p>
    <w:p w14:paraId="77C3B2BF"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Maths Factor (Carol Vorderman): Free for the duration of the UK schools closure. Ages 4 to 12. Curriculum-linked: </w:t>
      </w:r>
      <w:hyperlink r:id="rId32" w:tgtFrame="_blank" w:history="1">
        <w:r w:rsidRPr="006855A4">
          <w:rPr>
            <w:rFonts w:ascii="Times New Roman" w:hAnsi="Times New Roman" w:cs="Times New Roman"/>
          </w:rPr>
          <w:t>www.themathsfactor.com</w:t>
        </w:r>
      </w:hyperlink>
    </w:p>
    <w:p w14:paraId="29AD39B5"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Mystery Science: Free collection of science lessons for early years and primary pupils: </w:t>
      </w:r>
      <w:hyperlink r:id="rId33" w:tgtFrame="_blank" w:history="1">
        <w:r w:rsidRPr="006855A4">
          <w:rPr>
            <w:rFonts w:ascii="Times New Roman" w:hAnsi="Times New Roman" w:cs="Times New Roman"/>
          </w:rPr>
          <w:t>https://mysteryscience.com/school-closure-planning</w:t>
        </w:r>
      </w:hyperlink>
    </w:p>
    <w:p w14:paraId="758B9304"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MyTutor: A free online school for GCSE students offering live tutorials and educational resources. It covers all subjects, but is currently focusing on English, maths and science. Free access while schools are shut: </w:t>
      </w:r>
      <w:hyperlink r:id="rId34" w:tgtFrame="_blank" w:history="1">
        <w:r w:rsidRPr="006855A4">
          <w:rPr>
            <w:rFonts w:ascii="Times New Roman" w:hAnsi="Times New Roman" w:cs="Times New Roman"/>
          </w:rPr>
          <w:t>https://m.mytutor.co.uk/online-school/</w:t>
        </w:r>
      </w:hyperlink>
    </w:p>
    <w:p w14:paraId="0693FE7D"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Nanogirl’s Lab: Offers a daily science activity with related worksheets and resources </w:t>
      </w:r>
      <w:r>
        <w:rPr>
          <w:rFonts w:ascii="Times New Roman" w:hAnsi="Times New Roman" w:cs="Times New Roman"/>
        </w:rPr>
        <w:t xml:space="preserve">for </w:t>
      </w:r>
      <w:r w:rsidRPr="006855A4">
        <w:rPr>
          <w:rFonts w:ascii="Times New Roman" w:hAnsi="Times New Roman" w:cs="Times New Roman"/>
        </w:rPr>
        <w:t>children aged 7</w:t>
      </w:r>
      <w:r>
        <w:rPr>
          <w:rFonts w:ascii="Times New Roman" w:hAnsi="Times New Roman" w:cs="Times New Roman"/>
        </w:rPr>
        <w:t>-11</w:t>
      </w:r>
      <w:r w:rsidRPr="006855A4">
        <w:rPr>
          <w:rFonts w:ascii="Times New Roman" w:hAnsi="Times New Roman" w:cs="Times New Roman"/>
        </w:rPr>
        <w:t>. Also include</w:t>
      </w:r>
      <w:r>
        <w:rPr>
          <w:rFonts w:ascii="Times New Roman" w:hAnsi="Times New Roman" w:cs="Times New Roman"/>
        </w:rPr>
        <w:t>s</w:t>
      </w:r>
      <w:r w:rsidRPr="006855A4">
        <w:rPr>
          <w:rFonts w:ascii="Times New Roman" w:hAnsi="Times New Roman" w:cs="Times New Roman"/>
        </w:rPr>
        <w:t xml:space="preserve"> weekly parent webinars. A small subscription fee is charged with Nanogirl offering free access to a disadvantaged family for every subscription sold: </w:t>
      </w:r>
      <w:hyperlink r:id="rId35" w:tgtFrame="_blank" w:history="1">
        <w:r w:rsidRPr="006855A4">
          <w:rPr>
            <w:rFonts w:ascii="Times New Roman" w:hAnsi="Times New Roman" w:cs="Times New Roman"/>
          </w:rPr>
          <w:t>https://nanogirlslab.com/</w:t>
        </w:r>
      </w:hyperlink>
    </w:p>
    <w:p w14:paraId="7696A29A"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National Numeracy: A pack offering 28 free activities for </w:t>
      </w:r>
      <w:r>
        <w:rPr>
          <w:rFonts w:ascii="Times New Roman" w:hAnsi="Times New Roman" w:cs="Times New Roman"/>
        </w:rPr>
        <w:t xml:space="preserve">young children:   </w:t>
      </w:r>
      <w:hyperlink r:id="rId36" w:tgtFrame="_blank" w:history="1">
        <w:r w:rsidRPr="006855A4">
          <w:rPr>
            <w:rFonts w:ascii="Times New Roman" w:hAnsi="Times New Roman" w:cs="Times New Roman"/>
          </w:rPr>
          <w:t>www.nationalnumeracy.org.uk/news/free-family-maths-activities-children-aged-4-11-0</w:t>
        </w:r>
      </w:hyperlink>
    </w:p>
    <w:p w14:paraId="0BE8D9B2"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Nurturey: The Mental Maths feature of the Nurturey App has been made free for all users during the period of school closures: </w:t>
      </w:r>
      <w:hyperlink r:id="rId37" w:tgtFrame="_blank" w:history="1">
        <w:r w:rsidRPr="006855A4">
          <w:rPr>
            <w:rFonts w:ascii="Times New Roman" w:hAnsi="Times New Roman" w:cs="Times New Roman"/>
          </w:rPr>
          <w:t>www.nurturey.com/uk</w:t>
        </w:r>
      </w:hyperlink>
    </w:p>
    <w:p w14:paraId="7EF43CEE"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Royal Society: Its Science at Home section offers experiments, videos and lesson plans, covering curriculum themes</w:t>
      </w:r>
      <w:r>
        <w:rPr>
          <w:rFonts w:ascii="Times New Roman" w:hAnsi="Times New Roman" w:cs="Times New Roman"/>
        </w:rPr>
        <w:t xml:space="preserve">, </w:t>
      </w:r>
      <w:r w:rsidRPr="006855A4">
        <w:rPr>
          <w:rFonts w:ascii="Times New Roman" w:hAnsi="Times New Roman" w:cs="Times New Roman"/>
        </w:rPr>
        <w:t>with support from the likes of Professor Brian Cox. It also offers STEM resources, including activity sheets and simple experiments for primary pupils and careers information and more in-depth scientific questions and techniques for secondary students: </w:t>
      </w:r>
      <w:hyperlink r:id="rId38" w:tgtFrame="_blank" w:history="1">
        <w:r w:rsidRPr="006855A4">
          <w:rPr>
            <w:rFonts w:ascii="Times New Roman" w:hAnsi="Times New Roman" w:cs="Times New Roman"/>
          </w:rPr>
          <w:t>https://royalsociety.org/topics-policy/education-skills/teacher-resources-and-opportunities/science-at-home/</w:t>
        </w:r>
      </w:hyperlink>
    </w:p>
    <w:p w14:paraId="7AD26A4C"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Scratch Scratch: A programming language and an online community where children can program and share interactive media such as stories, games and animation. Ages 8</w:t>
      </w:r>
      <w:r>
        <w:rPr>
          <w:rFonts w:ascii="Times New Roman" w:hAnsi="Times New Roman" w:cs="Times New Roman"/>
        </w:rPr>
        <w:t>-</w:t>
      </w:r>
      <w:r w:rsidRPr="006855A4">
        <w:rPr>
          <w:rFonts w:ascii="Times New Roman" w:hAnsi="Times New Roman" w:cs="Times New Roman"/>
        </w:rPr>
        <w:t>16 (or a junior version for ages 5</w:t>
      </w:r>
      <w:r>
        <w:rPr>
          <w:rFonts w:ascii="Times New Roman" w:hAnsi="Times New Roman" w:cs="Times New Roman"/>
        </w:rPr>
        <w:t xml:space="preserve">-7 </w:t>
      </w:r>
      <w:hyperlink r:id="rId39" w:history="1">
        <w:r w:rsidRPr="00206F3E">
          <w:rPr>
            <w:rStyle w:val="Hyperlink"/>
            <w:rFonts w:ascii="Times New Roman" w:hAnsi="Times New Roman" w:cs="Times New Roman"/>
          </w:rPr>
          <w:t>https://scratch.mit.edu/parents/</w:t>
        </w:r>
      </w:hyperlink>
    </w:p>
    <w:p w14:paraId="7544DEEA"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STEM Learning: A range of home-schooling pages include pupil activities, family activities and ideas and materials for teachers working in schools. Includes a primary and secondary </w:t>
      </w:r>
      <w:r>
        <w:rPr>
          <w:rFonts w:ascii="Times New Roman" w:hAnsi="Times New Roman" w:cs="Times New Roman"/>
        </w:rPr>
        <w:t>‘</w:t>
      </w:r>
      <w:r w:rsidRPr="006855A4">
        <w:rPr>
          <w:rFonts w:ascii="Times New Roman" w:hAnsi="Times New Roman" w:cs="Times New Roman"/>
        </w:rPr>
        <w:t>resource of the day</w:t>
      </w:r>
      <w:r>
        <w:rPr>
          <w:rFonts w:ascii="Times New Roman" w:hAnsi="Times New Roman" w:cs="Times New Roman"/>
        </w:rPr>
        <w:t>’</w:t>
      </w:r>
      <w:r w:rsidRPr="006855A4">
        <w:rPr>
          <w:rFonts w:ascii="Times New Roman" w:hAnsi="Times New Roman" w:cs="Times New Roman"/>
        </w:rPr>
        <w:t xml:space="preserve"> feature: </w:t>
      </w:r>
      <w:hyperlink r:id="rId40" w:tgtFrame="_blank" w:history="1">
        <w:r w:rsidRPr="006855A4">
          <w:rPr>
            <w:rFonts w:ascii="Times New Roman" w:hAnsi="Times New Roman" w:cs="Times New Roman"/>
          </w:rPr>
          <w:t>www.stem.org.uk/home-learning</w:t>
        </w:r>
      </w:hyperlink>
    </w:p>
    <w:p w14:paraId="6E28BA34" w14:textId="77777777" w:rsidR="00C72904" w:rsidRPr="006855A4" w:rsidRDefault="00C72904" w:rsidP="00C72904">
      <w:pPr>
        <w:pStyle w:val="NoSpacing"/>
        <w:numPr>
          <w:ilvl w:val="0"/>
          <w:numId w:val="8"/>
        </w:numPr>
        <w:rPr>
          <w:rFonts w:ascii="Times New Roman" w:hAnsi="Times New Roman" w:cs="Times New Roman"/>
        </w:rPr>
      </w:pPr>
      <w:r w:rsidRPr="006855A4">
        <w:rPr>
          <w:rFonts w:ascii="Times New Roman" w:hAnsi="Times New Roman" w:cs="Times New Roman"/>
        </w:rPr>
        <w:t xml:space="preserve">University of Kent: Downloadable materials for primary and secondary students focused on human evolution and the history of human ancestors. Includes activity books and a </w:t>
      </w:r>
      <w:r>
        <w:rPr>
          <w:rFonts w:ascii="Times New Roman" w:hAnsi="Times New Roman" w:cs="Times New Roman"/>
        </w:rPr>
        <w:t>‘</w:t>
      </w:r>
      <w:r w:rsidRPr="006855A4">
        <w:rPr>
          <w:rFonts w:ascii="Times New Roman" w:hAnsi="Times New Roman" w:cs="Times New Roman"/>
        </w:rPr>
        <w:t>Find your path of evolution</w:t>
      </w:r>
      <w:r>
        <w:rPr>
          <w:rFonts w:ascii="Times New Roman" w:hAnsi="Times New Roman" w:cs="Times New Roman"/>
        </w:rPr>
        <w:t>’</w:t>
      </w:r>
      <w:r w:rsidRPr="006855A4">
        <w:rPr>
          <w:rFonts w:ascii="Times New Roman" w:hAnsi="Times New Roman" w:cs="Times New Roman"/>
        </w:rPr>
        <w:t xml:space="preserve"> board game. Printable files available via Dropbox: </w:t>
      </w:r>
      <w:hyperlink r:id="rId41" w:tgtFrame="_blank" w:history="1">
        <w:r w:rsidRPr="006855A4">
          <w:rPr>
            <w:rFonts w:ascii="Times New Roman" w:hAnsi="Times New Roman" w:cs="Times New Roman"/>
          </w:rPr>
          <w:t>https://bit.ly/3e00zVO</w:t>
        </w:r>
      </w:hyperlink>
    </w:p>
    <w:p w14:paraId="2B7C5F31" w14:textId="77777777" w:rsidR="00C72904" w:rsidRPr="00FF5266" w:rsidRDefault="00C72904" w:rsidP="00C72904">
      <w:pPr>
        <w:pStyle w:val="NoSpacing"/>
        <w:rPr>
          <w:rFonts w:ascii="Times New Roman" w:hAnsi="Times New Roman" w:cs="Times New Roman"/>
          <w:sz w:val="16"/>
          <w:szCs w:val="16"/>
        </w:rPr>
      </w:pPr>
    </w:p>
    <w:p w14:paraId="5D5CAFD8" w14:textId="77777777" w:rsidR="00C72904" w:rsidRPr="00FF5266" w:rsidRDefault="00C72904" w:rsidP="00C72904">
      <w:pPr>
        <w:pStyle w:val="NoSpacing"/>
        <w:rPr>
          <w:rFonts w:ascii="Times New Roman" w:hAnsi="Times New Roman" w:cs="Times New Roman"/>
          <w:b/>
          <w:bCs/>
          <w:u w:val="single"/>
        </w:rPr>
      </w:pPr>
      <w:r w:rsidRPr="00FF5266">
        <w:rPr>
          <w:rFonts w:ascii="Times New Roman" w:hAnsi="Times New Roman" w:cs="Times New Roman"/>
          <w:b/>
          <w:bCs/>
          <w:u w:val="single"/>
        </w:rPr>
        <w:t>The arts</w:t>
      </w:r>
    </w:p>
    <w:p w14:paraId="47D2D187" w14:textId="77777777" w:rsidR="00C72904" w:rsidRPr="006855A4" w:rsidRDefault="00C72904" w:rsidP="00C72904">
      <w:pPr>
        <w:pStyle w:val="NoSpacing"/>
        <w:numPr>
          <w:ilvl w:val="0"/>
          <w:numId w:val="12"/>
        </w:numPr>
        <w:rPr>
          <w:rFonts w:ascii="Times New Roman" w:hAnsi="Times New Roman" w:cs="Times New Roman"/>
        </w:rPr>
      </w:pPr>
      <w:r w:rsidRPr="006855A4">
        <w:rPr>
          <w:rFonts w:ascii="Times New Roman" w:hAnsi="Times New Roman" w:cs="Times New Roman"/>
        </w:rPr>
        <w:t>Climb the Walls: </w:t>
      </w:r>
      <w:r>
        <w:rPr>
          <w:rFonts w:ascii="Times New Roman" w:hAnsi="Times New Roman" w:cs="Times New Roman"/>
        </w:rPr>
        <w:t>O</w:t>
      </w:r>
      <w:r w:rsidRPr="006855A4">
        <w:rPr>
          <w:rFonts w:ascii="Times New Roman" w:hAnsi="Times New Roman" w:cs="Times New Roman"/>
        </w:rPr>
        <w:t>nline dance classes: </w:t>
      </w:r>
      <w:hyperlink r:id="rId42" w:tgtFrame="_blank" w:history="1">
        <w:r w:rsidRPr="006855A4">
          <w:rPr>
            <w:rFonts w:ascii="Times New Roman" w:hAnsi="Times New Roman" w:cs="Times New Roman"/>
          </w:rPr>
          <w:t>http://islandmovingco.org/climb-the-walls-and-dance-with-imc-nab/</w:t>
        </w:r>
      </w:hyperlink>
    </w:p>
    <w:p w14:paraId="7DBCFCA2"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 xml:space="preserve">Dance Warriors: Dance with Strictly Come Dancing and The Greatest Dancers' Oti </w:t>
      </w:r>
      <w:r>
        <w:rPr>
          <w:rFonts w:ascii="Times New Roman" w:hAnsi="Times New Roman" w:cs="Times New Roman"/>
        </w:rPr>
        <w:t xml:space="preserve">Mabuse: </w:t>
      </w:r>
      <w:hyperlink r:id="rId43" w:tgtFrame="_blank" w:history="1">
        <w:r w:rsidRPr="006855A4">
          <w:rPr>
            <w:rFonts w:ascii="Times New Roman" w:hAnsi="Times New Roman" w:cs="Times New Roman"/>
          </w:rPr>
          <w:t>www.youtube.com/watch?v=Btxws8qvYAA</w:t>
        </w:r>
      </w:hyperlink>
    </w:p>
    <w:p w14:paraId="5634D5D3"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Disney Theatrical Productions: Free downloadable creative activities for educators and parents based on the West End shows The Lion King, Mary Poppins, Frozen and Aladdin. Ages 6</w:t>
      </w:r>
      <w:r>
        <w:rPr>
          <w:rFonts w:ascii="Times New Roman" w:hAnsi="Times New Roman" w:cs="Times New Roman"/>
        </w:rPr>
        <w:t>-</w:t>
      </w:r>
      <w:r w:rsidRPr="006855A4">
        <w:rPr>
          <w:rFonts w:ascii="Times New Roman" w:hAnsi="Times New Roman" w:cs="Times New Roman"/>
        </w:rPr>
        <w:t>14. There is also a podcast series featuring careers advice from the West End, including technical production, carpentry, wardrobe, and make-up: </w:t>
      </w:r>
      <w:hyperlink r:id="rId44" w:tgtFrame="_blank" w:history="1">
        <w:r w:rsidRPr="006855A4">
          <w:rPr>
            <w:rFonts w:ascii="Times New Roman" w:hAnsi="Times New Roman" w:cs="Times New Roman"/>
          </w:rPr>
          <w:t>https://disneyonstage.co.uk/education/</w:t>
        </w:r>
      </w:hyperlink>
    </w:p>
    <w:p w14:paraId="43FBECF9"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Little Angel Theatre: Free daily story readings and activity packs</w:t>
      </w:r>
      <w:r>
        <w:rPr>
          <w:rFonts w:ascii="Times New Roman" w:hAnsi="Times New Roman" w:cs="Times New Roman"/>
        </w:rPr>
        <w:t xml:space="preserve"> for age 3-11: </w:t>
      </w:r>
      <w:hyperlink r:id="rId45" w:tgtFrame="_blank" w:history="1">
        <w:r w:rsidRPr="006855A4">
          <w:rPr>
            <w:rFonts w:ascii="Times New Roman" w:hAnsi="Times New Roman" w:cs="Times New Roman"/>
          </w:rPr>
          <w:t>https://littleangeltheatre.com/schools-and-community/at-home-resources/</w:t>
        </w:r>
      </w:hyperlink>
    </w:p>
    <w:p w14:paraId="32BEE6D2"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National Theatre: The</w:t>
      </w:r>
      <w:r>
        <w:rPr>
          <w:rFonts w:ascii="Times New Roman" w:hAnsi="Times New Roman" w:cs="Times New Roman"/>
        </w:rPr>
        <w:t xml:space="preserve">ir </w:t>
      </w:r>
      <w:r w:rsidRPr="006855A4">
        <w:rPr>
          <w:rFonts w:ascii="Times New Roman" w:hAnsi="Times New Roman" w:cs="Times New Roman"/>
        </w:rPr>
        <w:t>Collection is available via remote access</w:t>
      </w:r>
      <w:r>
        <w:rPr>
          <w:rFonts w:ascii="Times New Roman" w:hAnsi="Times New Roman" w:cs="Times New Roman"/>
        </w:rPr>
        <w:t xml:space="preserve">. </w:t>
      </w:r>
      <w:r w:rsidRPr="006855A4">
        <w:rPr>
          <w:rFonts w:ascii="Times New Roman" w:hAnsi="Times New Roman" w:cs="Times New Roman"/>
        </w:rPr>
        <w:t>Schools and colleges can share log-in details with pupils. Includes recordings of 24 productions and counting. Includes Shakespeare set texts, novels such as Frankenstein and Peter Pan, and more: </w:t>
      </w:r>
      <w:hyperlink r:id="rId46" w:tgtFrame="_blank" w:history="1">
        <w:r w:rsidRPr="006855A4">
          <w:rPr>
            <w:rFonts w:ascii="Times New Roman" w:hAnsi="Times New Roman" w:cs="Times New Roman"/>
          </w:rPr>
          <w:t>www.nationaltheatre.org.uk/ntcollection</w:t>
        </w:r>
      </w:hyperlink>
    </w:p>
    <w:p w14:paraId="60A9E260"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 xml:space="preserve">Nature Detectives: A range of activities, some which can be done from a </w:t>
      </w:r>
      <w:r>
        <w:rPr>
          <w:rFonts w:ascii="Times New Roman" w:hAnsi="Times New Roman" w:cs="Times New Roman"/>
        </w:rPr>
        <w:t xml:space="preserve">garden:        </w:t>
      </w:r>
      <w:hyperlink r:id="rId47" w:tgtFrame="_blank" w:history="1">
        <w:r w:rsidRPr="006855A4">
          <w:rPr>
            <w:rFonts w:ascii="Times New Roman" w:hAnsi="Times New Roman" w:cs="Times New Roman"/>
          </w:rPr>
          <w:t>https://naturedetectives.woodlandtrust.org.uk/naturedetectives</w:t>
        </w:r>
      </w:hyperlink>
    </w:p>
    <w:p w14:paraId="705E5FC7"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 xml:space="preserve">Poetry Society: Poetry learning resources for teachers, parents, carers and </w:t>
      </w:r>
      <w:r>
        <w:rPr>
          <w:rFonts w:ascii="Times New Roman" w:hAnsi="Times New Roman" w:cs="Times New Roman"/>
        </w:rPr>
        <w:t xml:space="preserve">students: </w:t>
      </w:r>
      <w:hyperlink r:id="rId48" w:tgtFrame="_blank" w:history="1">
        <w:r w:rsidRPr="006855A4">
          <w:rPr>
            <w:rFonts w:ascii="Times New Roman" w:hAnsi="Times New Roman" w:cs="Times New Roman"/>
          </w:rPr>
          <w:t>https://poetrysociety.org.uk/education/learning-from-home/</w:t>
        </w:r>
      </w:hyperlink>
    </w:p>
    <w:p w14:paraId="6F8D4C80"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Red Ted Art: Art and craft activities: </w:t>
      </w:r>
      <w:hyperlink r:id="rId49" w:tgtFrame="_blank" w:history="1">
        <w:r w:rsidRPr="006855A4">
          <w:rPr>
            <w:rFonts w:ascii="Times New Roman" w:hAnsi="Times New Roman" w:cs="Times New Roman"/>
          </w:rPr>
          <w:t>www.redtedart.com</w:t>
        </w:r>
      </w:hyperlink>
    </w:p>
    <w:p w14:paraId="1ABCCA68"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Royal Shakespeare Company: Games, ideas, exercises, images, videos, galleries and more in the Shakespeare Learning Zone: </w:t>
      </w:r>
      <w:hyperlink r:id="rId50" w:tgtFrame="_blank" w:history="1">
        <w:r w:rsidRPr="006855A4">
          <w:rPr>
            <w:rFonts w:ascii="Times New Roman" w:hAnsi="Times New Roman" w:cs="Times New Roman"/>
          </w:rPr>
          <w:t>www.rsc.org.uk/education/about-rsc-education/home-learning-with-the-rsc</w:t>
        </w:r>
      </w:hyperlink>
    </w:p>
    <w:p w14:paraId="57ADADA7"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Shakespeare’s Globe: Digital content, six free films, and Mark Rylance's “Shakespeare Walks” among other materials: </w:t>
      </w:r>
      <w:hyperlink r:id="rId51" w:tgtFrame="_blank" w:history="1">
        <w:r w:rsidRPr="006855A4">
          <w:rPr>
            <w:rFonts w:ascii="Times New Roman" w:hAnsi="Times New Roman" w:cs="Times New Roman"/>
          </w:rPr>
          <w:t>www.shakespearesglobe.com</w:t>
        </w:r>
      </w:hyperlink>
    </w:p>
    <w:p w14:paraId="3CEBD083"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Tate Galleries: Students can explore the Tate Galleries online or find out more about particular artists. Includes a regular podcast: </w:t>
      </w:r>
      <w:hyperlink r:id="rId52" w:tgtFrame="_blank" w:history="1">
        <w:r w:rsidRPr="006855A4">
          <w:rPr>
            <w:rFonts w:ascii="Times New Roman" w:hAnsi="Times New Roman" w:cs="Times New Roman"/>
          </w:rPr>
          <w:t>www.tate.org.uk</w:t>
        </w:r>
      </w:hyperlink>
    </w:p>
    <w:p w14:paraId="3DAAFA32" w14:textId="77777777" w:rsidR="00C72904" w:rsidRPr="006855A4" w:rsidRDefault="00C72904" w:rsidP="00C72904">
      <w:pPr>
        <w:pStyle w:val="NoSpacing"/>
        <w:numPr>
          <w:ilvl w:val="0"/>
          <w:numId w:val="9"/>
        </w:numPr>
        <w:rPr>
          <w:rFonts w:ascii="Times New Roman" w:hAnsi="Times New Roman" w:cs="Times New Roman"/>
        </w:rPr>
      </w:pPr>
      <w:r w:rsidRPr="006855A4">
        <w:rPr>
          <w:rFonts w:ascii="Times New Roman" w:hAnsi="Times New Roman" w:cs="Times New Roman"/>
        </w:rPr>
        <w:t>Wind in the Willows: The West End musical is available to stream for free during the lockdown period: </w:t>
      </w:r>
      <w:hyperlink r:id="rId53" w:tgtFrame="_blank" w:history="1">
        <w:r w:rsidRPr="006855A4">
          <w:rPr>
            <w:rFonts w:ascii="Times New Roman" w:hAnsi="Times New Roman" w:cs="Times New Roman"/>
          </w:rPr>
          <w:t>www.willowsmusical.com</w:t>
        </w:r>
      </w:hyperlink>
    </w:p>
    <w:p w14:paraId="634D2A60" w14:textId="77777777" w:rsidR="00C72904" w:rsidRPr="00165F50" w:rsidRDefault="00C72904" w:rsidP="00C72904">
      <w:pPr>
        <w:pStyle w:val="NoSpacing"/>
        <w:rPr>
          <w:rFonts w:ascii="Times New Roman" w:hAnsi="Times New Roman" w:cs="Times New Roman"/>
          <w:sz w:val="16"/>
          <w:szCs w:val="16"/>
        </w:rPr>
      </w:pPr>
    </w:p>
    <w:p w14:paraId="572C5F93" w14:textId="77777777" w:rsidR="00564A96" w:rsidRDefault="00564A96" w:rsidP="00C72904">
      <w:pPr>
        <w:pStyle w:val="NoSpacing"/>
        <w:rPr>
          <w:rFonts w:ascii="Times New Roman" w:hAnsi="Times New Roman" w:cs="Times New Roman"/>
          <w:b/>
          <w:bCs/>
          <w:u w:val="single"/>
        </w:rPr>
      </w:pPr>
    </w:p>
    <w:p w14:paraId="225F9964" w14:textId="3091746E" w:rsidR="00C72904" w:rsidRPr="00165F50" w:rsidRDefault="00C72904" w:rsidP="00C72904">
      <w:pPr>
        <w:pStyle w:val="NoSpacing"/>
        <w:rPr>
          <w:rFonts w:ascii="Times New Roman" w:hAnsi="Times New Roman" w:cs="Times New Roman"/>
          <w:b/>
          <w:bCs/>
          <w:u w:val="single"/>
        </w:rPr>
      </w:pPr>
      <w:r w:rsidRPr="00165F50">
        <w:rPr>
          <w:rFonts w:ascii="Times New Roman" w:hAnsi="Times New Roman" w:cs="Times New Roman"/>
          <w:b/>
          <w:bCs/>
          <w:u w:val="single"/>
        </w:rPr>
        <w:t>Other subjects</w:t>
      </w:r>
    </w:p>
    <w:p w14:paraId="488C561D"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Anne Frank: Gillian Walnes Perry, co-founder of the Anne Frank Trust, has converted two of her talks into an online illustrated presentation with her own narration. Entitled The Life and Surprising Legacy of Anne Frank, it is suitable for students aged 10</w:t>
      </w:r>
      <w:r>
        <w:rPr>
          <w:rFonts w:ascii="Times New Roman" w:hAnsi="Times New Roman" w:cs="Times New Roman"/>
        </w:rPr>
        <w:t>+</w:t>
      </w:r>
      <w:r w:rsidRPr="006855A4">
        <w:rPr>
          <w:rFonts w:ascii="Times New Roman" w:hAnsi="Times New Roman" w:cs="Times New Roman"/>
        </w:rPr>
        <w:t>. There is a nominal fee of £3.50: </w:t>
      </w:r>
      <w:hyperlink r:id="rId54" w:tgtFrame="_blank" w:history="1">
        <w:r w:rsidRPr="006855A4">
          <w:rPr>
            <w:rFonts w:ascii="Times New Roman" w:hAnsi="Times New Roman" w:cs="Times New Roman"/>
          </w:rPr>
          <w:t>http://gillianwalnesperry.com/</w:t>
        </w:r>
      </w:hyperlink>
    </w:p>
    <w:p w14:paraId="4AD066A2"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Commonwealth War Graves Foundation: Downloadable, curriculum-linked resources examining the scale of the world wars and how we commemorate those who died. A new resource on the life of Second World War secret agent Noor Inayat-Khan is available: </w:t>
      </w:r>
      <w:hyperlink r:id="rId55" w:tgtFrame="_blank" w:history="1">
        <w:r w:rsidRPr="006855A4">
          <w:rPr>
            <w:rFonts w:ascii="Times New Roman" w:hAnsi="Times New Roman" w:cs="Times New Roman"/>
          </w:rPr>
          <w:t>www.cwgc.org/learn/resources/learning-resources</w:t>
        </w:r>
      </w:hyperlink>
    </w:p>
    <w:p w14:paraId="37FE355C"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 xml:space="preserve">Economist Foundation: A free weekly bulletin and critical thinking resources for secondary </w:t>
      </w:r>
      <w:r>
        <w:rPr>
          <w:rFonts w:ascii="Times New Roman" w:hAnsi="Times New Roman" w:cs="Times New Roman"/>
        </w:rPr>
        <w:t xml:space="preserve">students: </w:t>
      </w:r>
      <w:hyperlink r:id="rId56" w:tgtFrame="_blank" w:history="1">
        <w:r w:rsidRPr="006855A4">
          <w:rPr>
            <w:rFonts w:ascii="Times New Roman" w:hAnsi="Times New Roman" w:cs="Times New Roman"/>
          </w:rPr>
          <w:t>https://economistfoundation.org/resources/</w:t>
        </w:r>
      </w:hyperlink>
    </w:p>
    <w:p w14:paraId="2E51E277"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British Nutrition Foundation: The Food for Life Classroom is an online hub offering activity ideas and resources for pupils aged 3</w:t>
      </w:r>
      <w:r>
        <w:rPr>
          <w:rFonts w:ascii="Times New Roman" w:hAnsi="Times New Roman" w:cs="Times New Roman"/>
        </w:rPr>
        <w:t>-</w:t>
      </w:r>
      <w:r w:rsidRPr="006855A4">
        <w:rPr>
          <w:rFonts w:ascii="Times New Roman" w:hAnsi="Times New Roman" w:cs="Times New Roman"/>
        </w:rPr>
        <w:t>16: </w:t>
      </w:r>
      <w:hyperlink r:id="rId57" w:tgtFrame="_blank" w:history="1">
        <w:r w:rsidRPr="006855A4">
          <w:rPr>
            <w:rFonts w:ascii="Times New Roman" w:hAnsi="Times New Roman" w:cs="Times New Roman"/>
          </w:rPr>
          <w:t>www.foodafactoflife.org.uk/whole-school/remote-learning/</w:t>
        </w:r>
      </w:hyperlink>
    </w:p>
    <w:p w14:paraId="1669B31E"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Geographical Association: Geography from Home offers schools, parents and students access to geographical ideas, activities and quizzes. Teachers will also find resources for setting remote work for students of all ages: </w:t>
      </w:r>
      <w:hyperlink r:id="rId58" w:tgtFrame="_blank" w:history="1">
        <w:r w:rsidRPr="006855A4">
          <w:rPr>
            <w:rFonts w:ascii="Times New Roman" w:hAnsi="Times New Roman" w:cs="Times New Roman"/>
          </w:rPr>
          <w:t>www.geography.org.uk/geography-from-home</w:t>
        </w:r>
      </w:hyperlink>
    </w:p>
    <w:p w14:paraId="70094F1A"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Jubilee Centre for Character &amp; Virtues: As well as its usual resources, the Jubilee Centre is offering parents reading and writing resources and activities focused on character education traits, such as empathy, courage and bravery, compassion and kindness: </w:t>
      </w:r>
      <w:hyperlink r:id="rId59" w:tgtFrame="_blank" w:history="1">
        <w:r w:rsidRPr="006855A4">
          <w:rPr>
            <w:rFonts w:ascii="Times New Roman" w:hAnsi="Times New Roman" w:cs="Times New Roman"/>
          </w:rPr>
          <w:t>www.jubileecentre.ac.uk/1777/character-education/parent-resources</w:t>
        </w:r>
      </w:hyperlink>
    </w:p>
    <w:p w14:paraId="302C840B"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National Geographic for Kids: Resources and activities covering geography, science, history, the animal world and more. Ages 6</w:t>
      </w:r>
      <w:r>
        <w:rPr>
          <w:rFonts w:ascii="Times New Roman" w:hAnsi="Times New Roman" w:cs="Times New Roman"/>
        </w:rPr>
        <w:t>-</w:t>
      </w:r>
      <w:r w:rsidRPr="006855A4">
        <w:rPr>
          <w:rFonts w:ascii="Times New Roman" w:hAnsi="Times New Roman" w:cs="Times New Roman"/>
        </w:rPr>
        <w:t>13: </w:t>
      </w:r>
      <w:hyperlink r:id="rId60" w:tgtFrame="_blank" w:history="1">
        <w:r w:rsidRPr="006855A4">
          <w:rPr>
            <w:rFonts w:ascii="Times New Roman" w:hAnsi="Times New Roman" w:cs="Times New Roman"/>
          </w:rPr>
          <w:t>www.natgeokids.com/uk/</w:t>
        </w:r>
      </w:hyperlink>
    </w:p>
    <w:p w14:paraId="36D26D8B" w14:textId="77777777" w:rsidR="00C72904" w:rsidRDefault="00C72904" w:rsidP="00C72904">
      <w:pPr>
        <w:pStyle w:val="NoSpacing"/>
        <w:numPr>
          <w:ilvl w:val="0"/>
          <w:numId w:val="10"/>
        </w:numPr>
        <w:rPr>
          <w:rFonts w:ascii="Times New Roman" w:hAnsi="Times New Roman" w:cs="Times New Roman"/>
        </w:rPr>
      </w:pPr>
      <w:r w:rsidRPr="001105E5">
        <w:rPr>
          <w:rFonts w:ascii="Times New Roman" w:hAnsi="Times New Roman" w:cs="Times New Roman"/>
        </w:rPr>
        <w:t>Ocean Wise Conservation Association: A free online ocean-literacy resource called Online Oceans. Includes ocean-inspired crafts, activities, DIY videos, live-streamed learning, and animal content: </w:t>
      </w:r>
      <w:hyperlink r:id="rId61" w:history="1">
        <w:r w:rsidRPr="00206F3E">
          <w:rPr>
            <w:rStyle w:val="Hyperlink"/>
            <w:rFonts w:ascii="Times New Roman" w:hAnsi="Times New Roman" w:cs="Times New Roman"/>
          </w:rPr>
          <w:t xml:space="preserve">https://ocean.org/learnonline/  </w:t>
        </w:r>
      </w:hyperlink>
    </w:p>
    <w:p w14:paraId="41C13547" w14:textId="77777777" w:rsidR="00C72904" w:rsidRDefault="00C72904" w:rsidP="00C72904">
      <w:pPr>
        <w:pStyle w:val="NoSpacing"/>
        <w:numPr>
          <w:ilvl w:val="0"/>
          <w:numId w:val="10"/>
        </w:numPr>
        <w:rPr>
          <w:rFonts w:ascii="Times New Roman" w:hAnsi="Times New Roman" w:cs="Times New Roman"/>
        </w:rPr>
      </w:pPr>
      <w:r w:rsidRPr="001105E5">
        <w:rPr>
          <w:rFonts w:ascii="Times New Roman" w:hAnsi="Times New Roman" w:cs="Times New Roman"/>
        </w:rPr>
        <w:t xml:space="preserve">Royal Geographical Society: Online resources </w:t>
      </w:r>
      <w:r>
        <w:rPr>
          <w:rFonts w:ascii="Times New Roman" w:hAnsi="Times New Roman" w:cs="Times New Roman"/>
        </w:rPr>
        <w:t xml:space="preserve">for </w:t>
      </w:r>
      <w:r w:rsidRPr="001105E5">
        <w:rPr>
          <w:rFonts w:ascii="Times New Roman" w:hAnsi="Times New Roman" w:cs="Times New Roman"/>
        </w:rPr>
        <w:t xml:space="preserve">everything from colouring in sheets on weather for </w:t>
      </w:r>
      <w:r>
        <w:rPr>
          <w:rFonts w:ascii="Times New Roman" w:hAnsi="Times New Roman" w:cs="Times New Roman"/>
        </w:rPr>
        <w:t xml:space="preserve">KS1 </w:t>
      </w:r>
      <w:r w:rsidRPr="001105E5">
        <w:rPr>
          <w:rFonts w:ascii="Times New Roman" w:hAnsi="Times New Roman" w:cs="Times New Roman"/>
        </w:rPr>
        <w:t>1 pupils to podcasts for A level geographers. There is also online CPD for teachers: </w:t>
      </w:r>
      <w:hyperlink r:id="rId62" w:tgtFrame="_blank" w:history="1">
        <w:r w:rsidRPr="001105E5">
          <w:rPr>
            <w:rFonts w:ascii="Times New Roman" w:hAnsi="Times New Roman" w:cs="Times New Roman"/>
          </w:rPr>
          <w:t>www.rgs.org/resources</w:t>
        </w:r>
      </w:hyperlink>
    </w:p>
    <w:p w14:paraId="2C25BF15" w14:textId="77777777" w:rsidR="00C72904" w:rsidRPr="001105E5" w:rsidRDefault="00C72904" w:rsidP="00C72904">
      <w:pPr>
        <w:pStyle w:val="NoSpacing"/>
        <w:ind w:left="720"/>
        <w:rPr>
          <w:rFonts w:ascii="Times New Roman" w:hAnsi="Times New Roman" w:cs="Times New Roman"/>
          <w:sz w:val="16"/>
          <w:szCs w:val="16"/>
        </w:rPr>
      </w:pPr>
    </w:p>
    <w:p w14:paraId="3F205DBF" w14:textId="77777777" w:rsidR="00C72904" w:rsidRPr="001105E5" w:rsidRDefault="00C72904" w:rsidP="00C72904">
      <w:pPr>
        <w:pStyle w:val="NoSpacing"/>
        <w:rPr>
          <w:rFonts w:ascii="Times New Roman" w:hAnsi="Times New Roman" w:cs="Times New Roman"/>
          <w:b/>
          <w:bCs/>
          <w:u w:val="single"/>
        </w:rPr>
      </w:pPr>
      <w:r w:rsidRPr="001105E5">
        <w:rPr>
          <w:rFonts w:ascii="Times New Roman" w:hAnsi="Times New Roman" w:cs="Times New Roman"/>
          <w:b/>
          <w:bCs/>
          <w:u w:val="single"/>
        </w:rPr>
        <w:t>Mental health and wellbeing</w:t>
      </w:r>
    </w:p>
    <w:p w14:paraId="57B94F69"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 xml:space="preserve">Alcohol Education Trust: Online PSHE alcohol awareness resources, games and activities for </w:t>
      </w:r>
      <w:r>
        <w:rPr>
          <w:rFonts w:ascii="Times New Roman" w:hAnsi="Times New Roman" w:cs="Times New Roman"/>
        </w:rPr>
        <w:t xml:space="preserve">age </w:t>
      </w:r>
      <w:r w:rsidRPr="006855A4">
        <w:rPr>
          <w:rFonts w:ascii="Times New Roman" w:hAnsi="Times New Roman" w:cs="Times New Roman"/>
        </w:rPr>
        <w:t>11</w:t>
      </w:r>
      <w:r>
        <w:rPr>
          <w:rFonts w:ascii="Times New Roman" w:hAnsi="Times New Roman" w:cs="Times New Roman"/>
        </w:rPr>
        <w:t xml:space="preserve">-18: </w:t>
      </w:r>
      <w:r w:rsidRPr="006855A4">
        <w:rPr>
          <w:rFonts w:ascii="Times New Roman" w:hAnsi="Times New Roman" w:cs="Times New Roman"/>
        </w:rPr>
        <w:t> </w:t>
      </w:r>
      <w:hyperlink r:id="rId63" w:tgtFrame="_blank" w:history="1">
        <w:r w:rsidRPr="006855A4">
          <w:rPr>
            <w:rFonts w:ascii="Times New Roman" w:hAnsi="Times New Roman" w:cs="Times New Roman"/>
          </w:rPr>
          <w:t>www.alcoholeducationtrust.org</w:t>
        </w:r>
      </w:hyperlink>
      <w:r w:rsidRPr="006855A4">
        <w:rPr>
          <w:rFonts w:ascii="Times New Roman" w:hAnsi="Times New Roman" w:cs="Times New Roman"/>
        </w:rPr>
        <w:t> (teachers and parents); </w:t>
      </w:r>
      <w:hyperlink r:id="rId64" w:tgtFrame="_blank" w:history="1">
        <w:r w:rsidRPr="006855A4">
          <w:rPr>
            <w:rFonts w:ascii="Times New Roman" w:hAnsi="Times New Roman" w:cs="Times New Roman"/>
          </w:rPr>
          <w:t>www.talkaboutalcohol.com</w:t>
        </w:r>
      </w:hyperlink>
      <w:r w:rsidRPr="006855A4">
        <w:rPr>
          <w:rFonts w:ascii="Times New Roman" w:hAnsi="Times New Roman" w:cs="Times New Roman"/>
        </w:rPr>
        <w:t> (pupils)</w:t>
      </w:r>
    </w:p>
    <w:p w14:paraId="7B2865FA"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Bounce Forward: Online lessons to help parents learn how to help teenage children maintain a positive mental attitude during the lockdown: </w:t>
      </w:r>
      <w:hyperlink r:id="rId65" w:tgtFrame="_blank" w:history="1">
        <w:r w:rsidRPr="006855A4">
          <w:rPr>
            <w:rFonts w:ascii="Times New Roman" w:hAnsi="Times New Roman" w:cs="Times New Roman"/>
          </w:rPr>
          <w:t>https://bounceforward.com/</w:t>
        </w:r>
      </w:hyperlink>
    </w:p>
    <w:p w14:paraId="57DD2B2B"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 xml:space="preserve">EduCare: Safeguarding training company </w:t>
      </w:r>
      <w:r>
        <w:rPr>
          <w:rFonts w:ascii="Times New Roman" w:hAnsi="Times New Roman" w:cs="Times New Roman"/>
        </w:rPr>
        <w:t xml:space="preserve">with </w:t>
      </w:r>
      <w:r w:rsidRPr="006855A4">
        <w:rPr>
          <w:rFonts w:ascii="Times New Roman" w:hAnsi="Times New Roman" w:cs="Times New Roman"/>
        </w:rPr>
        <w:t xml:space="preserve">some online courses and resources available for free. </w:t>
      </w:r>
      <w:r>
        <w:rPr>
          <w:rFonts w:ascii="Times New Roman" w:hAnsi="Times New Roman" w:cs="Times New Roman"/>
        </w:rPr>
        <w:t>I</w:t>
      </w:r>
      <w:r w:rsidRPr="006855A4">
        <w:rPr>
          <w:rFonts w:ascii="Times New Roman" w:hAnsi="Times New Roman" w:cs="Times New Roman"/>
        </w:rPr>
        <w:t>ncludes CPD courses for teachers as well as wellbeing resources aimed at families: </w:t>
      </w:r>
      <w:hyperlink r:id="rId66" w:tgtFrame="_blank" w:history="1">
        <w:r w:rsidRPr="006855A4">
          <w:rPr>
            <w:rFonts w:ascii="Times New Roman" w:hAnsi="Times New Roman" w:cs="Times New Roman"/>
          </w:rPr>
          <w:t>www.educare.co.uk/coronavirus</w:t>
        </w:r>
      </w:hyperlink>
    </w:p>
    <w:p w14:paraId="5ACDFA7E"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Focus Games: A free</w:t>
      </w:r>
      <w:r>
        <w:rPr>
          <w:rFonts w:ascii="Times New Roman" w:hAnsi="Times New Roman" w:cs="Times New Roman"/>
        </w:rPr>
        <w:t xml:space="preserve"> </w:t>
      </w:r>
      <w:r w:rsidRPr="006855A4">
        <w:rPr>
          <w:rFonts w:ascii="Times New Roman" w:hAnsi="Times New Roman" w:cs="Times New Roman"/>
        </w:rPr>
        <w:t>online Covid-19 game offers facts and challenges</w:t>
      </w:r>
      <w:r>
        <w:rPr>
          <w:rFonts w:ascii="Times New Roman" w:hAnsi="Times New Roman" w:cs="Times New Roman"/>
        </w:rPr>
        <w:t xml:space="preserve"> m</w:t>
      </w:r>
      <w:r w:rsidRPr="006855A4">
        <w:rPr>
          <w:rFonts w:ascii="Times New Roman" w:hAnsi="Times New Roman" w:cs="Times New Roman"/>
        </w:rPr>
        <w:t>yths: </w:t>
      </w:r>
      <w:hyperlink r:id="rId67" w:tgtFrame="_blank" w:history="1">
        <w:r w:rsidRPr="006855A4">
          <w:rPr>
            <w:rFonts w:ascii="Times New Roman" w:hAnsi="Times New Roman" w:cs="Times New Roman"/>
          </w:rPr>
          <w:t>https://focusgames.com/index.html</w:t>
        </w:r>
      </w:hyperlink>
    </w:p>
    <w:p w14:paraId="2B0FA6DD"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Mentally Healthy Schools: Quality-assured resources to help primary schools promote children’s mental health and wellbeing. Specific resources on the Covid-19 outbreak: </w:t>
      </w:r>
      <w:hyperlink r:id="rId68" w:tgtFrame="_blank" w:history="1">
        <w:r w:rsidRPr="006855A4">
          <w:rPr>
            <w:rFonts w:ascii="Times New Roman" w:hAnsi="Times New Roman" w:cs="Times New Roman"/>
          </w:rPr>
          <w:t>www.mentallyhealthyschools.org.uk</w:t>
        </w:r>
      </w:hyperlink>
    </w:p>
    <w:p w14:paraId="12814621"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 xml:space="preserve">World Health Organisation: Advice for parents on how they can best support their children, including ideas for </w:t>
      </w:r>
      <w:r>
        <w:rPr>
          <w:rFonts w:ascii="Times New Roman" w:hAnsi="Times New Roman" w:cs="Times New Roman"/>
        </w:rPr>
        <w:t>1-1</w:t>
      </w:r>
      <w:r w:rsidRPr="006855A4">
        <w:rPr>
          <w:rFonts w:ascii="Times New Roman" w:hAnsi="Times New Roman" w:cs="Times New Roman"/>
        </w:rPr>
        <w:t xml:space="preserve"> time, advice on</w:t>
      </w:r>
      <w:r>
        <w:rPr>
          <w:rFonts w:ascii="Times New Roman" w:hAnsi="Times New Roman" w:cs="Times New Roman"/>
        </w:rPr>
        <w:t xml:space="preserve"> ‘</w:t>
      </w:r>
      <w:r w:rsidRPr="006855A4">
        <w:rPr>
          <w:rFonts w:ascii="Times New Roman" w:hAnsi="Times New Roman" w:cs="Times New Roman"/>
        </w:rPr>
        <w:t>keeping it positive</w:t>
      </w:r>
      <w:r>
        <w:rPr>
          <w:rFonts w:ascii="Times New Roman" w:hAnsi="Times New Roman" w:cs="Times New Roman"/>
        </w:rPr>
        <w:t>’</w:t>
      </w:r>
      <w:r w:rsidRPr="006855A4">
        <w:rPr>
          <w:rFonts w:ascii="Times New Roman" w:hAnsi="Times New Roman" w:cs="Times New Roman"/>
        </w:rPr>
        <w:t>, how to manage stress, talking about Covid-19 and behaviour tips: </w:t>
      </w:r>
      <w:hyperlink r:id="rId69" w:tgtFrame="_blank" w:history="1">
        <w:r w:rsidRPr="006855A4">
          <w:rPr>
            <w:rFonts w:ascii="Times New Roman" w:hAnsi="Times New Roman" w:cs="Times New Roman"/>
          </w:rPr>
          <w:t>www.who.int/emergencies/diseases/novel-coronavirus-2019/advice-for-public/healthy-parenting</w:t>
        </w:r>
      </w:hyperlink>
    </w:p>
    <w:p w14:paraId="046C0B4D" w14:textId="77777777" w:rsidR="00C72904" w:rsidRPr="006855A4" w:rsidRDefault="00C72904" w:rsidP="00C72904">
      <w:pPr>
        <w:pStyle w:val="NoSpacing"/>
        <w:numPr>
          <w:ilvl w:val="0"/>
          <w:numId w:val="10"/>
        </w:numPr>
        <w:rPr>
          <w:rFonts w:ascii="Times New Roman" w:hAnsi="Times New Roman" w:cs="Times New Roman"/>
        </w:rPr>
      </w:pPr>
      <w:r w:rsidRPr="006855A4">
        <w:rPr>
          <w:rFonts w:ascii="Times New Roman" w:hAnsi="Times New Roman" w:cs="Times New Roman"/>
        </w:rPr>
        <w:t>Zoo webcams: The Holiday Pirates website has compiled a list of zoos with live animal webcams: </w:t>
      </w:r>
      <w:hyperlink r:id="rId70" w:tgtFrame="_blank" w:history="1">
        <w:r w:rsidRPr="006855A4">
          <w:rPr>
            <w:rFonts w:ascii="Times New Roman" w:hAnsi="Times New Roman" w:cs="Times New Roman"/>
          </w:rPr>
          <w:t>www.holidaypirates.com/travel-magazine/13-zoos-that-offer-live-streams-see-giraffes-koalas-pandas-tigers-penguins-more_35765</w:t>
        </w:r>
      </w:hyperlink>
    </w:p>
    <w:p w14:paraId="3FFA3C00" w14:textId="77777777" w:rsidR="00C72904" w:rsidRPr="003C1BA1" w:rsidRDefault="00C72904" w:rsidP="00C72904">
      <w:pPr>
        <w:pStyle w:val="NoSpacing"/>
        <w:rPr>
          <w:rFonts w:ascii="Times New Roman" w:hAnsi="Times New Roman" w:cs="Times New Roman"/>
          <w:sz w:val="16"/>
          <w:szCs w:val="16"/>
        </w:rPr>
      </w:pPr>
    </w:p>
    <w:p w14:paraId="7DDC9A39" w14:textId="77777777" w:rsidR="00C72904" w:rsidRPr="003C1BA1" w:rsidRDefault="00C72904" w:rsidP="00C72904">
      <w:pPr>
        <w:pStyle w:val="NoSpacing"/>
        <w:rPr>
          <w:rFonts w:ascii="Times New Roman" w:hAnsi="Times New Roman" w:cs="Times New Roman"/>
          <w:b/>
          <w:bCs/>
          <w:u w:val="single"/>
        </w:rPr>
      </w:pPr>
      <w:r w:rsidRPr="003C1BA1">
        <w:rPr>
          <w:rFonts w:ascii="Times New Roman" w:hAnsi="Times New Roman" w:cs="Times New Roman"/>
          <w:b/>
          <w:bCs/>
          <w:u w:val="single"/>
        </w:rPr>
        <w:t>Other support</w:t>
      </w:r>
    </w:p>
    <w:p w14:paraId="13156ED3"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 xml:space="preserve">NEU has a website for parents with advice on exams and assessment, learning outside of school, child wellbeing and mental health, SEND, and communication with schools. </w:t>
      </w:r>
      <w:r>
        <w:rPr>
          <w:rFonts w:ascii="Times New Roman" w:hAnsi="Times New Roman" w:cs="Times New Roman"/>
        </w:rPr>
        <w:t>A</w:t>
      </w:r>
      <w:r w:rsidRPr="006855A4">
        <w:rPr>
          <w:rFonts w:ascii="Times New Roman" w:hAnsi="Times New Roman" w:cs="Times New Roman"/>
        </w:rPr>
        <w:t>lso has recommended resources for parents and tips from its members for home learning: </w:t>
      </w:r>
      <w:hyperlink r:id="rId71" w:tgtFrame="_blank" w:history="1">
        <w:r w:rsidRPr="006855A4">
          <w:rPr>
            <w:rFonts w:ascii="Times New Roman" w:hAnsi="Times New Roman" w:cs="Times New Roman"/>
          </w:rPr>
          <w:t>https://coronavirusandschools.org.uk/</w:t>
        </w:r>
      </w:hyperlink>
    </w:p>
    <w:p w14:paraId="384960B5"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Parentkind: </w:t>
      </w:r>
      <w:r>
        <w:rPr>
          <w:rFonts w:ascii="Times New Roman" w:hAnsi="Times New Roman" w:cs="Times New Roman"/>
        </w:rPr>
        <w:t>I</w:t>
      </w:r>
      <w:r w:rsidRPr="006855A4">
        <w:rPr>
          <w:rFonts w:ascii="Times New Roman" w:hAnsi="Times New Roman" w:cs="Times New Roman"/>
        </w:rPr>
        <w:t>nformation to help families, with tips for reading with children, games that support maths, supporting homework and more: </w:t>
      </w:r>
      <w:hyperlink r:id="rId72" w:tgtFrame="_blank" w:history="1">
        <w:r w:rsidRPr="006855A4">
          <w:rPr>
            <w:rFonts w:ascii="Times New Roman" w:hAnsi="Times New Roman" w:cs="Times New Roman"/>
          </w:rPr>
          <w:t>www.parentkind.org.uk/For-Parents/Parent-Hub/Supporting-Learning</w:t>
        </w:r>
      </w:hyperlink>
      <w:r>
        <w:rPr>
          <w:rFonts w:ascii="Times New Roman" w:hAnsi="Times New Roman" w:cs="Times New Roman"/>
        </w:rPr>
        <w:t>-</w:t>
      </w:r>
    </w:p>
    <w:p w14:paraId="720FC13D"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Teacher or school support</w:t>
      </w:r>
    </w:p>
    <w:p w14:paraId="617537EB"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A</w:t>
      </w:r>
      <w:r>
        <w:rPr>
          <w:rFonts w:ascii="Times New Roman" w:hAnsi="Times New Roman" w:cs="Times New Roman"/>
        </w:rPr>
        <w:t>SCL</w:t>
      </w:r>
      <w:r w:rsidRPr="006855A4">
        <w:rPr>
          <w:rFonts w:ascii="Times New Roman" w:hAnsi="Times New Roman" w:cs="Times New Roman"/>
        </w:rPr>
        <w:t>: Compilation of latest government information and other essential advice and guidance for school leaders: </w:t>
      </w:r>
      <w:hyperlink r:id="rId73" w:tgtFrame="_blank" w:history="1">
        <w:r w:rsidRPr="006855A4">
          <w:rPr>
            <w:rFonts w:ascii="Times New Roman" w:hAnsi="Times New Roman" w:cs="Times New Roman"/>
          </w:rPr>
          <w:t>https://ascl.org.uk/Help-and-Advice/Leadership-and-governance/Health,-safety-and-safeguarding/Coronavirus-essential-information</w:t>
        </w:r>
      </w:hyperlink>
    </w:p>
    <w:p w14:paraId="68EF2ED3"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BTS Spark: Free leadership coaching/CPD course on leading schools during this time of uncertainty. Open to all those in leadership roles in state-funded schools or colleges</w:t>
      </w:r>
      <w:r>
        <w:rPr>
          <w:rFonts w:ascii="Times New Roman" w:hAnsi="Times New Roman" w:cs="Times New Roman"/>
        </w:rPr>
        <w:t xml:space="preserve">. Includes 1-1 </w:t>
      </w:r>
      <w:r w:rsidRPr="006855A4">
        <w:rPr>
          <w:rFonts w:ascii="Times New Roman" w:hAnsi="Times New Roman" w:cs="Times New Roman"/>
        </w:rPr>
        <w:t>support: </w:t>
      </w:r>
      <w:hyperlink r:id="rId74" w:tgtFrame="_blank" w:history="1">
        <w:r w:rsidRPr="006855A4">
          <w:rPr>
            <w:rFonts w:ascii="Times New Roman" w:hAnsi="Times New Roman" w:cs="Times New Roman"/>
          </w:rPr>
          <w:t>www.bts.com/en-gb/spark/our-programs/coaching-through-covid-19</w:t>
        </w:r>
      </w:hyperlink>
    </w:p>
    <w:p w14:paraId="3AE4498B"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 xml:space="preserve">Impero Backdrop is a free digital safeguarding tool to </w:t>
      </w:r>
      <w:r>
        <w:rPr>
          <w:rFonts w:ascii="Times New Roman" w:hAnsi="Times New Roman" w:cs="Times New Roman"/>
        </w:rPr>
        <w:t xml:space="preserve">aid </w:t>
      </w:r>
      <w:r w:rsidRPr="006855A4">
        <w:rPr>
          <w:rFonts w:ascii="Times New Roman" w:hAnsi="Times New Roman" w:cs="Times New Roman"/>
        </w:rPr>
        <w:t>recording and management of pupil wellbeing which is being offered free during the crisis. The software enables teachers and safeguarding staff to access a history for each student and can flag warning signs: </w:t>
      </w:r>
      <w:hyperlink r:id="rId75" w:tgtFrame="_blank" w:history="1">
        <w:r w:rsidRPr="006855A4">
          <w:rPr>
            <w:rFonts w:ascii="Times New Roman" w:hAnsi="Times New Roman" w:cs="Times New Roman"/>
          </w:rPr>
          <w:t>www.imperosoftware.com/uk/impero-backdrop/</w:t>
        </w:r>
      </w:hyperlink>
    </w:p>
    <w:p w14:paraId="62E61AC2"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N</w:t>
      </w:r>
      <w:r>
        <w:rPr>
          <w:rFonts w:ascii="Times New Roman" w:hAnsi="Times New Roman" w:cs="Times New Roman"/>
        </w:rPr>
        <w:t>AHT</w:t>
      </w:r>
      <w:r w:rsidRPr="006855A4">
        <w:rPr>
          <w:rFonts w:ascii="Times New Roman" w:hAnsi="Times New Roman" w:cs="Times New Roman"/>
        </w:rPr>
        <w:t>: Frequently asked questions for school leaders, includ</w:t>
      </w:r>
      <w:r>
        <w:rPr>
          <w:rFonts w:ascii="Times New Roman" w:hAnsi="Times New Roman" w:cs="Times New Roman"/>
        </w:rPr>
        <w:t xml:space="preserve">es </w:t>
      </w:r>
      <w:r w:rsidRPr="006855A4">
        <w:rPr>
          <w:rFonts w:ascii="Times New Roman" w:hAnsi="Times New Roman" w:cs="Times New Roman"/>
        </w:rPr>
        <w:t xml:space="preserve">latest government </w:t>
      </w:r>
      <w:r>
        <w:rPr>
          <w:rFonts w:ascii="Times New Roman" w:hAnsi="Times New Roman" w:cs="Times New Roman"/>
        </w:rPr>
        <w:t xml:space="preserve">advice: </w:t>
      </w:r>
      <w:hyperlink r:id="rId76" w:history="1">
        <w:r w:rsidRPr="00206F3E">
          <w:rPr>
            <w:rStyle w:val="Hyperlink"/>
            <w:rFonts w:ascii="Times New Roman" w:hAnsi="Times New Roman" w:cs="Times New Roman"/>
          </w:rPr>
          <w:t>www.naht.org.uk/news-and-opinion/news/leadership-news/frequently-asked-questions-about-coronavirus/</w:t>
        </w:r>
      </w:hyperlink>
    </w:p>
    <w:p w14:paraId="309D6656"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N</w:t>
      </w:r>
      <w:r>
        <w:rPr>
          <w:rFonts w:ascii="Times New Roman" w:hAnsi="Times New Roman" w:cs="Times New Roman"/>
        </w:rPr>
        <w:t>EU</w:t>
      </w:r>
      <w:r w:rsidRPr="006855A4">
        <w:rPr>
          <w:rFonts w:ascii="Times New Roman" w:hAnsi="Times New Roman" w:cs="Times New Roman"/>
        </w:rPr>
        <w:t>: Remote learning guidance for school staff: </w:t>
      </w:r>
      <w:hyperlink r:id="rId77" w:history="1">
        <w:r w:rsidRPr="00206F3E">
          <w:rPr>
            <w:rStyle w:val="Hyperlink"/>
            <w:rFonts w:ascii="Times New Roman" w:hAnsi="Times New Roman" w:cs="Times New Roman"/>
          </w:rPr>
          <w:t>https://neu.org.uk/what-you-need-know-distance-tea.</w:t>
        </w:r>
      </w:hyperlink>
    </w:p>
    <w:p w14:paraId="216BAD43"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NetSupport: Offering free use of its remote support software to all education establishments for free for the next few months. NetSupport Manager can support staff working at home, while home workers can use it to access resources and desktop apps: </w:t>
      </w:r>
      <w:hyperlink r:id="rId78" w:tgtFrame="_blank" w:history="1">
        <w:r w:rsidRPr="006855A4">
          <w:rPr>
            <w:rFonts w:ascii="Times New Roman" w:hAnsi="Times New Roman" w:cs="Times New Roman"/>
          </w:rPr>
          <w:t>www.netsupportsoftware.com/NSM-offer</w:t>
        </w:r>
      </w:hyperlink>
    </w:p>
    <w:p w14:paraId="3AE2A9C6"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NordVPN: Free cyber-security products. Educators facing lockdown can apply for six months of free services from NordVPN, NordLocker and NordPass: </w:t>
      </w:r>
      <w:hyperlink r:id="rId79" w:tgtFrame="_blank" w:history="1">
        <w:r w:rsidRPr="006855A4">
          <w:rPr>
            <w:rFonts w:ascii="Times New Roman" w:hAnsi="Times New Roman" w:cs="Times New Roman"/>
          </w:rPr>
          <w:t>https://nordvpn.com/social-responsibility/educators/</w:t>
        </w:r>
      </w:hyperlink>
    </w:p>
    <w:p w14:paraId="2497E0E1" w14:textId="77777777" w:rsidR="00C72904" w:rsidRPr="006855A4" w:rsidRDefault="00C72904" w:rsidP="00C72904">
      <w:pPr>
        <w:pStyle w:val="NoSpacing"/>
        <w:numPr>
          <w:ilvl w:val="0"/>
          <w:numId w:val="11"/>
        </w:numPr>
        <w:rPr>
          <w:rFonts w:ascii="Times New Roman" w:hAnsi="Times New Roman" w:cs="Times New Roman"/>
        </w:rPr>
      </w:pPr>
      <w:r w:rsidRPr="006855A4">
        <w:rPr>
          <w:rFonts w:ascii="Times New Roman" w:hAnsi="Times New Roman" w:cs="Times New Roman"/>
        </w:rPr>
        <w:t>One Team Logic: Free access to the MyConcern Safeguarding Software to all schools that do not currently have an electronic recording system. Allows staff, remote or on-site, to record safeguarding concerns, with notifications for safeguarding leads: </w:t>
      </w:r>
      <w:hyperlink r:id="rId80" w:tgtFrame="_blank" w:history="1">
        <w:r w:rsidRPr="006855A4">
          <w:rPr>
            <w:rFonts w:ascii="Times New Roman" w:hAnsi="Times New Roman" w:cs="Times New Roman"/>
          </w:rPr>
          <w:t>www.myconcern.co.uk/national-safeguarding-emergency-response</w:t>
        </w:r>
      </w:hyperlink>
    </w:p>
    <w:p w14:paraId="719AEA4E" w14:textId="77777777" w:rsidR="00C72904" w:rsidRPr="00BF01F3" w:rsidRDefault="00C72904" w:rsidP="00C72904">
      <w:pPr>
        <w:pStyle w:val="NoSpacing"/>
        <w:rPr>
          <w:rFonts w:ascii="Times New Roman" w:hAnsi="Times New Roman" w:cs="Times New Roman"/>
          <w:b/>
          <w:bCs/>
          <w:color w:val="0070C0"/>
          <w:sz w:val="16"/>
          <w:szCs w:val="16"/>
        </w:rPr>
      </w:pPr>
    </w:p>
    <w:p w14:paraId="5F1BB8FB" w14:textId="77777777" w:rsidR="00C72904" w:rsidRPr="002305E9" w:rsidRDefault="00C72904" w:rsidP="00C72904">
      <w:pPr>
        <w:pStyle w:val="NoSpacing"/>
        <w:rPr>
          <w:rFonts w:ascii="Times New Roman" w:hAnsi="Times New Roman" w:cs="Times New Roman"/>
          <w:b/>
          <w:bCs/>
        </w:rPr>
      </w:pPr>
      <w:r w:rsidRPr="002305E9">
        <w:rPr>
          <w:rFonts w:ascii="Times New Roman" w:hAnsi="Times New Roman" w:cs="Times New Roman"/>
          <w:b/>
          <w:bCs/>
          <w:color w:val="0070C0"/>
        </w:rPr>
        <w:t>WORKING CLASS PARENTS LESS CONFIDENT WITH HOME TEACHING</w:t>
      </w:r>
      <w:r w:rsidRPr="002305E9">
        <w:rPr>
          <w:rFonts w:ascii="Times New Roman" w:hAnsi="Times New Roman" w:cs="Times New Roman"/>
          <w:b/>
          <w:bCs/>
        </w:rPr>
        <w:t xml:space="preserve"> </w:t>
      </w:r>
    </w:p>
    <w:p w14:paraId="45945EC2" w14:textId="77777777" w:rsidR="00C72904" w:rsidRPr="000A3342" w:rsidRDefault="00C72904" w:rsidP="00C72904">
      <w:pPr>
        <w:pStyle w:val="NoSpacing"/>
        <w:rPr>
          <w:rFonts w:ascii="Times New Roman" w:hAnsi="Times New Roman" w:cs="Times New Roman"/>
        </w:rPr>
      </w:pPr>
      <w:r w:rsidRPr="000A3342">
        <w:rPr>
          <w:rFonts w:ascii="Times New Roman" w:hAnsi="Times New Roman" w:cs="Times New Roman"/>
        </w:rPr>
        <w:t>A poll of</w:t>
      </w:r>
      <w:r>
        <w:rPr>
          <w:rFonts w:ascii="Times New Roman" w:hAnsi="Times New Roman" w:cs="Times New Roman"/>
        </w:rPr>
        <w:t xml:space="preserve"> over </w:t>
      </w:r>
      <w:r w:rsidRPr="000A3342">
        <w:rPr>
          <w:rFonts w:ascii="Times New Roman" w:hAnsi="Times New Roman" w:cs="Times New Roman"/>
        </w:rPr>
        <w:t xml:space="preserve">1,500 parents by Sutton Trust and Public First found that </w:t>
      </w:r>
      <w:r>
        <w:rPr>
          <w:rFonts w:ascii="Times New Roman" w:hAnsi="Times New Roman" w:cs="Times New Roman"/>
        </w:rPr>
        <w:t xml:space="preserve">only </w:t>
      </w:r>
      <w:r w:rsidRPr="000A3342">
        <w:rPr>
          <w:rFonts w:ascii="Times New Roman" w:hAnsi="Times New Roman" w:cs="Times New Roman"/>
        </w:rPr>
        <w:t>37</w:t>
      </w:r>
      <w:r>
        <w:rPr>
          <w:rFonts w:ascii="Times New Roman" w:hAnsi="Times New Roman" w:cs="Times New Roman"/>
        </w:rPr>
        <w:t xml:space="preserve">% </w:t>
      </w:r>
      <w:r w:rsidRPr="000A3342">
        <w:rPr>
          <w:rFonts w:ascii="Times New Roman" w:hAnsi="Times New Roman" w:cs="Times New Roman"/>
        </w:rPr>
        <w:t>of parents in the C2DE social grade were confident teaching their children and explaining things when they are learning from home, compared with 47</w:t>
      </w:r>
      <w:r>
        <w:rPr>
          <w:rFonts w:ascii="Times New Roman" w:hAnsi="Times New Roman" w:cs="Times New Roman"/>
        </w:rPr>
        <w:t xml:space="preserve">% </w:t>
      </w:r>
      <w:r w:rsidRPr="000A3342">
        <w:rPr>
          <w:rFonts w:ascii="Times New Roman" w:hAnsi="Times New Roman" w:cs="Times New Roman"/>
        </w:rPr>
        <w:t>of those in the ABC1 grade</w:t>
      </w:r>
      <w:r>
        <w:rPr>
          <w:rFonts w:ascii="Times New Roman" w:hAnsi="Times New Roman" w:cs="Times New Roman"/>
        </w:rPr>
        <w:t xml:space="preserve">. </w:t>
      </w:r>
      <w:r w:rsidRPr="000A3342">
        <w:rPr>
          <w:rFonts w:ascii="Times New Roman" w:hAnsi="Times New Roman" w:cs="Times New Roman"/>
        </w:rPr>
        <w:t>Overall, 42</w:t>
      </w:r>
      <w:r>
        <w:rPr>
          <w:rFonts w:ascii="Times New Roman" w:hAnsi="Times New Roman" w:cs="Times New Roman"/>
        </w:rPr>
        <w:t xml:space="preserve">% </w:t>
      </w:r>
      <w:r w:rsidRPr="000A3342">
        <w:rPr>
          <w:rFonts w:ascii="Times New Roman" w:hAnsi="Times New Roman" w:cs="Times New Roman"/>
        </w:rPr>
        <w:t>of parents feel confident teaching their children at home, while 36</w:t>
      </w:r>
      <w:r>
        <w:rPr>
          <w:rFonts w:ascii="Times New Roman" w:hAnsi="Times New Roman" w:cs="Times New Roman"/>
        </w:rPr>
        <w:t>% w</w:t>
      </w:r>
      <w:r w:rsidRPr="000A3342">
        <w:rPr>
          <w:rFonts w:ascii="Times New Roman" w:hAnsi="Times New Roman" w:cs="Times New Roman"/>
        </w:rPr>
        <w:t>ere “</w:t>
      </w:r>
      <w:r w:rsidRPr="00B803C9">
        <w:rPr>
          <w:rFonts w:cstheme="minorHAnsi"/>
        </w:rPr>
        <w:t>neither confident nor unconfident</w:t>
      </w:r>
      <w:r w:rsidRPr="000A3342">
        <w:rPr>
          <w:rFonts w:ascii="Times New Roman" w:hAnsi="Times New Roman" w:cs="Times New Roman"/>
        </w:rPr>
        <w:t>”.</w:t>
      </w:r>
    </w:p>
    <w:p w14:paraId="68040FB1" w14:textId="77777777" w:rsidR="00C72904" w:rsidRPr="00B803C9" w:rsidRDefault="00C72904" w:rsidP="00C72904">
      <w:pPr>
        <w:pStyle w:val="NoSpacing"/>
        <w:rPr>
          <w:rFonts w:ascii="Times New Roman" w:hAnsi="Times New Roman" w:cs="Times New Roman"/>
          <w:sz w:val="16"/>
          <w:szCs w:val="16"/>
        </w:rPr>
      </w:pPr>
    </w:p>
    <w:p w14:paraId="7EDAE39F" w14:textId="77777777" w:rsidR="00C72904" w:rsidRPr="000A3342" w:rsidRDefault="00C72904" w:rsidP="00C72904">
      <w:pPr>
        <w:pStyle w:val="NoSpacing"/>
        <w:rPr>
          <w:rFonts w:ascii="Times New Roman" w:hAnsi="Times New Roman" w:cs="Times New Roman"/>
        </w:rPr>
      </w:pPr>
      <w:r>
        <w:rPr>
          <w:rFonts w:ascii="Times New Roman" w:hAnsi="Times New Roman" w:cs="Times New Roman"/>
        </w:rPr>
        <w:t>T</w:t>
      </w:r>
      <w:r w:rsidRPr="000A3342">
        <w:rPr>
          <w:rFonts w:ascii="Times New Roman" w:hAnsi="Times New Roman" w:cs="Times New Roman"/>
        </w:rPr>
        <w:t xml:space="preserve">he Sutton Trust </w:t>
      </w:r>
      <w:r>
        <w:rPr>
          <w:rFonts w:ascii="Times New Roman" w:hAnsi="Times New Roman" w:cs="Times New Roman"/>
        </w:rPr>
        <w:t xml:space="preserve">has called for a </w:t>
      </w:r>
      <w:r w:rsidRPr="000A3342">
        <w:rPr>
          <w:rFonts w:ascii="Times New Roman" w:hAnsi="Times New Roman" w:cs="Times New Roman"/>
        </w:rPr>
        <w:t>“</w:t>
      </w:r>
      <w:r w:rsidRPr="00B803C9">
        <w:rPr>
          <w:rFonts w:cstheme="minorHAnsi"/>
        </w:rPr>
        <w:t>level playing field</w:t>
      </w:r>
      <w:r w:rsidRPr="000A3342">
        <w:rPr>
          <w:rFonts w:ascii="Times New Roman" w:hAnsi="Times New Roman" w:cs="Times New Roman"/>
        </w:rPr>
        <w:t xml:space="preserve">” and </w:t>
      </w:r>
      <w:r>
        <w:rPr>
          <w:rFonts w:ascii="Times New Roman" w:hAnsi="Times New Roman" w:cs="Times New Roman"/>
        </w:rPr>
        <w:t xml:space="preserve">for </w:t>
      </w:r>
      <w:r w:rsidRPr="000A3342">
        <w:rPr>
          <w:rFonts w:ascii="Times New Roman" w:hAnsi="Times New Roman" w:cs="Times New Roman"/>
        </w:rPr>
        <w:t xml:space="preserve">high quality online tuition </w:t>
      </w:r>
      <w:r>
        <w:rPr>
          <w:rFonts w:ascii="Times New Roman" w:hAnsi="Times New Roman" w:cs="Times New Roman"/>
        </w:rPr>
        <w:t xml:space="preserve">to be </w:t>
      </w:r>
      <w:r w:rsidRPr="000A3342">
        <w:rPr>
          <w:rFonts w:ascii="Times New Roman" w:hAnsi="Times New Roman" w:cs="Times New Roman"/>
        </w:rPr>
        <w:t>available for disadvantaged pupils.</w:t>
      </w:r>
      <w:r>
        <w:rPr>
          <w:rFonts w:ascii="Times New Roman" w:hAnsi="Times New Roman" w:cs="Times New Roman"/>
        </w:rPr>
        <w:t xml:space="preserve"> They said that this </w:t>
      </w:r>
      <w:r w:rsidRPr="000A3342">
        <w:rPr>
          <w:rFonts w:ascii="Times New Roman" w:hAnsi="Times New Roman" w:cs="Times New Roman"/>
        </w:rPr>
        <w:t>could be funded through a voucher scheme or through a network of quality-assured tutoring providers.</w:t>
      </w:r>
      <w:r>
        <w:rPr>
          <w:rFonts w:ascii="Times New Roman" w:hAnsi="Times New Roman" w:cs="Times New Roman"/>
        </w:rPr>
        <w:t xml:space="preserve"> </w:t>
      </w:r>
      <w:r w:rsidRPr="000A3342">
        <w:rPr>
          <w:rFonts w:ascii="Times New Roman" w:hAnsi="Times New Roman" w:cs="Times New Roman"/>
        </w:rPr>
        <w:t xml:space="preserve">The Education Endowment Foundation, the trust’s sister charity, has </w:t>
      </w:r>
      <w:r>
        <w:rPr>
          <w:rFonts w:ascii="Times New Roman" w:hAnsi="Times New Roman" w:cs="Times New Roman"/>
        </w:rPr>
        <w:t>a</w:t>
      </w:r>
      <w:r w:rsidRPr="000A3342">
        <w:rPr>
          <w:rFonts w:ascii="Times New Roman" w:hAnsi="Times New Roman" w:cs="Times New Roman"/>
        </w:rPr>
        <w:t xml:space="preserve">lso </w:t>
      </w:r>
      <w:r>
        <w:rPr>
          <w:rFonts w:ascii="Times New Roman" w:hAnsi="Times New Roman" w:cs="Times New Roman"/>
        </w:rPr>
        <w:t xml:space="preserve">said that </w:t>
      </w:r>
      <w:r w:rsidRPr="000A3342">
        <w:rPr>
          <w:rFonts w:ascii="Times New Roman" w:hAnsi="Times New Roman" w:cs="Times New Roman"/>
        </w:rPr>
        <w:t>it will provide support for schools through guidance and resources.</w:t>
      </w:r>
      <w:r>
        <w:rPr>
          <w:rFonts w:ascii="Times New Roman" w:hAnsi="Times New Roman" w:cs="Times New Roman"/>
        </w:rPr>
        <w:t xml:space="preserve"> </w:t>
      </w:r>
      <w:r w:rsidRPr="000A3342">
        <w:rPr>
          <w:rFonts w:ascii="Times New Roman" w:hAnsi="Times New Roman" w:cs="Times New Roman"/>
        </w:rPr>
        <w:t>Sir Peter Lampl, chair</w:t>
      </w:r>
      <w:r>
        <w:rPr>
          <w:rFonts w:ascii="Times New Roman" w:hAnsi="Times New Roman" w:cs="Times New Roman"/>
        </w:rPr>
        <w:t xml:space="preserve"> of</w:t>
      </w:r>
      <w:r w:rsidRPr="000A3342">
        <w:rPr>
          <w:rFonts w:ascii="Times New Roman" w:hAnsi="Times New Roman" w:cs="Times New Roman"/>
        </w:rPr>
        <w:t xml:space="preserve"> both organisations, said: “</w:t>
      </w:r>
      <w:r w:rsidRPr="00B803C9">
        <w:rPr>
          <w:rFonts w:cstheme="minorHAnsi"/>
        </w:rPr>
        <w:t>Parents across the country are grappling with the challenge of home-schooling their children. The home learning environment has never been more important, but as today’s polling shows less than half of parents feel confident about teaching their child at home. Better-off parents are more able than poorer families to spend money on resources and support for their children</w:t>
      </w:r>
      <w:r w:rsidRPr="000A3342">
        <w:rPr>
          <w:rFonts w:ascii="Times New Roman" w:hAnsi="Times New Roman" w:cs="Times New Roman"/>
        </w:rPr>
        <w:t>.”</w:t>
      </w:r>
      <w:r>
        <w:rPr>
          <w:rFonts w:ascii="Times New Roman" w:hAnsi="Times New Roman" w:cs="Times New Roman"/>
        </w:rPr>
        <w:t xml:space="preserve"> </w:t>
      </w:r>
      <w:r w:rsidRPr="000A3342">
        <w:rPr>
          <w:rFonts w:ascii="Times New Roman" w:hAnsi="Times New Roman" w:cs="Times New Roman"/>
        </w:rPr>
        <w:t>He added: “</w:t>
      </w:r>
      <w:r w:rsidRPr="00B803C9">
        <w:rPr>
          <w:rFonts w:cstheme="minorHAnsi"/>
        </w:rPr>
        <w:t>To reduce the impact of school closures on the most disadvantaged pupils, we’d like to see high-quality online tuition available to the most disadvantaged pupils</w:t>
      </w:r>
      <w:r w:rsidRPr="000A3342">
        <w:rPr>
          <w:rFonts w:ascii="Times New Roman" w:hAnsi="Times New Roman" w:cs="Times New Roman"/>
        </w:rPr>
        <w:t>.”</w:t>
      </w:r>
    </w:p>
    <w:p w14:paraId="2E5B414D" w14:textId="77777777" w:rsidR="00C72904" w:rsidRPr="00AF3116" w:rsidRDefault="00C72904" w:rsidP="00C72904">
      <w:pPr>
        <w:pStyle w:val="NoSpacing"/>
        <w:rPr>
          <w:rFonts w:ascii="Times New Roman" w:hAnsi="Times New Roman" w:cs="Times New Roman"/>
          <w:sz w:val="16"/>
          <w:szCs w:val="16"/>
        </w:rPr>
      </w:pPr>
    </w:p>
    <w:p w14:paraId="7DE4E83B" w14:textId="77777777" w:rsidR="00C72904" w:rsidRPr="000A3342" w:rsidRDefault="00C72904" w:rsidP="00C72904">
      <w:pPr>
        <w:pStyle w:val="NoSpacing"/>
        <w:rPr>
          <w:rFonts w:ascii="Times New Roman" w:hAnsi="Times New Roman" w:cs="Times New Roman"/>
        </w:rPr>
      </w:pPr>
      <w:r w:rsidRPr="000A3342">
        <w:rPr>
          <w:rFonts w:ascii="Times New Roman" w:hAnsi="Times New Roman" w:cs="Times New Roman"/>
        </w:rPr>
        <w:t>The survey also found that children from working-class families were more likely to have had nothing spent on their home education, 60</w:t>
      </w:r>
      <w:r>
        <w:rPr>
          <w:rFonts w:ascii="Times New Roman" w:hAnsi="Times New Roman" w:cs="Times New Roman"/>
        </w:rPr>
        <w:t>%,</w:t>
      </w:r>
      <w:r w:rsidRPr="000A3342">
        <w:rPr>
          <w:rFonts w:ascii="Times New Roman" w:hAnsi="Times New Roman" w:cs="Times New Roman"/>
        </w:rPr>
        <w:t xml:space="preserve"> compared with 45</w:t>
      </w:r>
      <w:r>
        <w:rPr>
          <w:rFonts w:ascii="Times New Roman" w:hAnsi="Times New Roman" w:cs="Times New Roman"/>
        </w:rPr>
        <w:t>%</w:t>
      </w:r>
      <w:r w:rsidRPr="000A3342">
        <w:rPr>
          <w:rFonts w:ascii="Times New Roman" w:hAnsi="Times New Roman" w:cs="Times New Roman"/>
        </w:rPr>
        <w:t xml:space="preserve"> of middle-class children.</w:t>
      </w:r>
      <w:r>
        <w:rPr>
          <w:rFonts w:ascii="Times New Roman" w:hAnsi="Times New Roman" w:cs="Times New Roman"/>
        </w:rPr>
        <w:t xml:space="preserve"> </w:t>
      </w:r>
      <w:r w:rsidRPr="000A3342">
        <w:rPr>
          <w:rFonts w:ascii="Times New Roman" w:hAnsi="Times New Roman" w:cs="Times New Roman"/>
        </w:rPr>
        <w:t xml:space="preserve">Teach First </w:t>
      </w:r>
      <w:r>
        <w:rPr>
          <w:rFonts w:ascii="Times New Roman" w:hAnsi="Times New Roman" w:cs="Times New Roman"/>
        </w:rPr>
        <w:t xml:space="preserve">has called on </w:t>
      </w:r>
      <w:hyperlink r:id="rId81" w:history="1">
        <w:r w:rsidRPr="000A3342">
          <w:rPr>
            <w:rFonts w:ascii="Times New Roman" w:hAnsi="Times New Roman" w:cs="Times New Roman"/>
          </w:rPr>
          <w:t>tech firms and internet providers </w:t>
        </w:r>
      </w:hyperlink>
      <w:r w:rsidRPr="000A3342">
        <w:rPr>
          <w:rFonts w:ascii="Times New Roman" w:hAnsi="Times New Roman" w:cs="Times New Roman"/>
        </w:rPr>
        <w:t xml:space="preserve">to help poorer children get online, after a survey discovered </w:t>
      </w:r>
      <w:r>
        <w:rPr>
          <w:rFonts w:ascii="Times New Roman" w:hAnsi="Times New Roman" w:cs="Times New Roman"/>
        </w:rPr>
        <w:t xml:space="preserve">that </w:t>
      </w:r>
      <w:r w:rsidRPr="000A3342">
        <w:rPr>
          <w:rFonts w:ascii="Times New Roman" w:hAnsi="Times New Roman" w:cs="Times New Roman"/>
        </w:rPr>
        <w:t xml:space="preserve">only </w:t>
      </w:r>
      <w:r>
        <w:rPr>
          <w:rFonts w:ascii="Times New Roman" w:hAnsi="Times New Roman" w:cs="Times New Roman"/>
        </w:rPr>
        <w:t>2%</w:t>
      </w:r>
      <w:r w:rsidRPr="000A3342">
        <w:rPr>
          <w:rFonts w:ascii="Times New Roman" w:hAnsi="Times New Roman" w:cs="Times New Roman"/>
        </w:rPr>
        <w:t xml:space="preserve"> of teachers working in the poorest communities believed all their pupils can access the internet when at home.</w:t>
      </w:r>
      <w:r>
        <w:rPr>
          <w:rFonts w:ascii="Times New Roman" w:hAnsi="Times New Roman" w:cs="Times New Roman"/>
        </w:rPr>
        <w:t xml:space="preserve"> </w:t>
      </w:r>
      <w:r w:rsidRPr="000A3342">
        <w:rPr>
          <w:rFonts w:ascii="Times New Roman" w:hAnsi="Times New Roman" w:cs="Times New Roman"/>
        </w:rPr>
        <w:t xml:space="preserve">The Sutton Trust survey found </w:t>
      </w:r>
      <w:r>
        <w:rPr>
          <w:rFonts w:ascii="Times New Roman" w:hAnsi="Times New Roman" w:cs="Times New Roman"/>
        </w:rPr>
        <w:t xml:space="preserve">that </w:t>
      </w:r>
      <w:r w:rsidRPr="000A3342">
        <w:rPr>
          <w:rFonts w:ascii="Times New Roman" w:hAnsi="Times New Roman" w:cs="Times New Roman"/>
        </w:rPr>
        <w:t>49</w:t>
      </w:r>
      <w:r>
        <w:rPr>
          <w:rFonts w:ascii="Times New Roman" w:hAnsi="Times New Roman" w:cs="Times New Roman"/>
        </w:rPr>
        <w:t xml:space="preserve">% </w:t>
      </w:r>
      <w:r w:rsidRPr="000A3342">
        <w:rPr>
          <w:rFonts w:ascii="Times New Roman" w:hAnsi="Times New Roman" w:cs="Times New Roman"/>
        </w:rPr>
        <w:t>of middle-class parents reported being satisfied with the learning support provided for their children, while 40</w:t>
      </w:r>
      <w:r>
        <w:rPr>
          <w:rFonts w:ascii="Times New Roman" w:hAnsi="Times New Roman" w:cs="Times New Roman"/>
        </w:rPr>
        <w:t xml:space="preserve">% </w:t>
      </w:r>
      <w:r w:rsidRPr="000A3342">
        <w:rPr>
          <w:rFonts w:ascii="Times New Roman" w:hAnsi="Times New Roman" w:cs="Times New Roman"/>
        </w:rPr>
        <w:t>of working-class parents felt the same.</w:t>
      </w:r>
    </w:p>
    <w:p w14:paraId="51AE27A7" w14:textId="77777777" w:rsidR="00C72904" w:rsidRPr="00806CA3" w:rsidRDefault="00C72904" w:rsidP="00C72904">
      <w:pPr>
        <w:pStyle w:val="NoSpacing"/>
        <w:rPr>
          <w:rFonts w:ascii="Times New Roman" w:hAnsi="Times New Roman" w:cs="Times New Roman"/>
          <w:b/>
          <w:bCs/>
          <w:color w:val="0070C0"/>
          <w:sz w:val="16"/>
          <w:szCs w:val="16"/>
        </w:rPr>
      </w:pPr>
    </w:p>
    <w:p w14:paraId="21341433" w14:textId="77777777" w:rsidR="00C72904" w:rsidRPr="00EC6D89" w:rsidRDefault="00C72904" w:rsidP="00C72904">
      <w:pPr>
        <w:pStyle w:val="NoSpacing"/>
        <w:rPr>
          <w:rFonts w:ascii="Times New Roman" w:hAnsi="Times New Roman" w:cs="Times New Roman"/>
          <w:b/>
          <w:bCs/>
          <w:color w:val="0070C0"/>
        </w:rPr>
      </w:pPr>
      <w:r w:rsidRPr="00EC6D89">
        <w:rPr>
          <w:rFonts w:ascii="Times New Roman" w:hAnsi="Times New Roman" w:cs="Times New Roman"/>
          <w:b/>
          <w:bCs/>
          <w:color w:val="0070C0"/>
        </w:rPr>
        <w:t xml:space="preserve">SCHOOLS SHOULD OPEN DURING THE SUMMER </w:t>
      </w:r>
    </w:p>
    <w:p w14:paraId="65F7BCE5" w14:textId="77777777" w:rsidR="00C72904" w:rsidRDefault="00C72904" w:rsidP="00C72904">
      <w:pPr>
        <w:pStyle w:val="NoSpacing"/>
        <w:rPr>
          <w:rFonts w:ascii="Times New Roman" w:hAnsi="Times New Roman" w:cs="Times New Roman"/>
        </w:rPr>
      </w:pPr>
      <w:r w:rsidRPr="00EC6D89">
        <w:rPr>
          <w:rFonts w:ascii="Times New Roman" w:hAnsi="Times New Roman" w:cs="Times New Roman"/>
        </w:rPr>
        <w:t>Anne Longfield</w:t>
      </w:r>
      <w:r>
        <w:rPr>
          <w:rFonts w:ascii="Times New Roman" w:hAnsi="Times New Roman" w:cs="Times New Roman"/>
        </w:rPr>
        <w:t>,</w:t>
      </w:r>
      <w:r w:rsidRPr="00EC6D89">
        <w:rPr>
          <w:rFonts w:ascii="Times New Roman" w:hAnsi="Times New Roman" w:cs="Times New Roman"/>
        </w:rPr>
        <w:t xml:space="preserve"> the children’s commissioner</w:t>
      </w:r>
      <w:r>
        <w:rPr>
          <w:rFonts w:ascii="Times New Roman" w:hAnsi="Times New Roman" w:cs="Times New Roman"/>
        </w:rPr>
        <w:t>,</w:t>
      </w:r>
      <w:r w:rsidRPr="00EC6D89">
        <w:rPr>
          <w:rFonts w:ascii="Times New Roman" w:hAnsi="Times New Roman" w:cs="Times New Roman"/>
        </w:rPr>
        <w:t xml:space="preserve"> has said </w:t>
      </w:r>
      <w:r>
        <w:rPr>
          <w:rFonts w:ascii="Times New Roman" w:hAnsi="Times New Roman" w:cs="Times New Roman"/>
        </w:rPr>
        <w:t xml:space="preserve">that </w:t>
      </w:r>
      <w:hyperlink r:id="rId82" w:history="1">
        <w:r>
          <w:rPr>
            <w:rFonts w:ascii="Times New Roman" w:hAnsi="Times New Roman" w:cs="Times New Roman"/>
          </w:rPr>
          <w:t>sc</w:t>
        </w:r>
        <w:r w:rsidRPr="00EC6D89">
          <w:rPr>
            <w:rFonts w:ascii="Times New Roman" w:hAnsi="Times New Roman" w:cs="Times New Roman"/>
          </w:rPr>
          <w:t>hools</w:t>
        </w:r>
      </w:hyperlink>
      <w:r w:rsidRPr="00EC6D89">
        <w:rPr>
          <w:rFonts w:ascii="Times New Roman" w:hAnsi="Times New Roman" w:cs="Times New Roman"/>
        </w:rPr>
        <w:t> should consider opening in some form over the summer holidays to help children catch up with the curriculum and to provide childcare for families who need to get back to work</w:t>
      </w:r>
      <w:r>
        <w:rPr>
          <w:rFonts w:ascii="Times New Roman" w:hAnsi="Times New Roman" w:cs="Times New Roman"/>
        </w:rPr>
        <w:t xml:space="preserve">. </w:t>
      </w:r>
      <w:r w:rsidRPr="00EC6D89">
        <w:rPr>
          <w:rFonts w:ascii="Times New Roman" w:hAnsi="Times New Roman" w:cs="Times New Roman"/>
        </w:rPr>
        <w:t xml:space="preserve">She </w:t>
      </w:r>
      <w:r>
        <w:rPr>
          <w:rFonts w:ascii="Times New Roman" w:hAnsi="Times New Roman" w:cs="Times New Roman"/>
        </w:rPr>
        <w:t>said</w:t>
      </w:r>
      <w:r w:rsidRPr="00EC6D89">
        <w:rPr>
          <w:rFonts w:ascii="Times New Roman" w:hAnsi="Times New Roman" w:cs="Times New Roman"/>
        </w:rPr>
        <w:t>: “</w:t>
      </w:r>
      <w:r w:rsidRPr="00EC6D89">
        <w:rPr>
          <w:rFonts w:cstheme="minorHAnsi"/>
        </w:rPr>
        <w:t>It would be really valuable, if the scientific advice says they can, to have schools consider opening in some form over the summer holidays to help children learn and catch up but also to offer them a safe place to play and socialise with friends. It would also provide vital childcare for families who need to get their incomes back up as they, hopefully, return to work</w:t>
      </w:r>
      <w:r w:rsidRPr="00EC6D89">
        <w:rPr>
          <w:rFonts w:ascii="Times New Roman" w:hAnsi="Times New Roman" w:cs="Times New Roman"/>
        </w:rPr>
        <w:t>.”</w:t>
      </w:r>
      <w:r>
        <w:rPr>
          <w:rFonts w:ascii="Times New Roman" w:hAnsi="Times New Roman" w:cs="Times New Roman"/>
        </w:rPr>
        <w:t xml:space="preserve"> She added that </w:t>
      </w:r>
      <w:r w:rsidRPr="00EC6D89">
        <w:rPr>
          <w:rFonts w:ascii="Times New Roman" w:hAnsi="Times New Roman" w:cs="Times New Roman"/>
        </w:rPr>
        <w:t>schools could bring in play, sports and youth workers to help supervise pupils</w:t>
      </w:r>
      <w:r>
        <w:rPr>
          <w:rFonts w:ascii="Times New Roman" w:hAnsi="Times New Roman" w:cs="Times New Roman"/>
        </w:rPr>
        <w:t xml:space="preserve">, saying, </w:t>
      </w:r>
      <w:r w:rsidRPr="00EC6D89">
        <w:rPr>
          <w:rFonts w:cstheme="minorHAnsi"/>
        </w:rPr>
        <w:t>‘It would be really valuable to have schools consider opening to help children learn and catch up but also offer a safe place to play and socialise</w:t>
      </w:r>
      <w:r>
        <w:rPr>
          <w:rFonts w:ascii="Times New Roman" w:hAnsi="Times New Roman" w:cs="Times New Roman"/>
        </w:rPr>
        <w:t>”.</w:t>
      </w:r>
    </w:p>
    <w:p w14:paraId="6C168B42" w14:textId="77777777" w:rsidR="00C72904" w:rsidRPr="00EC6D89" w:rsidRDefault="00C72904" w:rsidP="00C72904">
      <w:pPr>
        <w:pStyle w:val="NoSpacing"/>
        <w:rPr>
          <w:rFonts w:ascii="Times New Roman" w:hAnsi="Times New Roman" w:cs="Times New Roman"/>
          <w:sz w:val="16"/>
          <w:szCs w:val="16"/>
        </w:rPr>
      </w:pPr>
    </w:p>
    <w:p w14:paraId="37E95CA9" w14:textId="77777777" w:rsidR="00C72904" w:rsidRDefault="00C72904" w:rsidP="00C72904">
      <w:pPr>
        <w:pStyle w:val="NoSpacing"/>
        <w:rPr>
          <w:rFonts w:ascii="Times New Roman" w:hAnsi="Times New Roman" w:cs="Times New Roman"/>
        </w:rPr>
      </w:pPr>
      <w:r w:rsidRPr="00EC6D89">
        <w:rPr>
          <w:rFonts w:ascii="Times New Roman" w:hAnsi="Times New Roman" w:cs="Times New Roman"/>
        </w:rPr>
        <w:t>In a recent exercise to explore the public’s coronavirus concerns, the Commons petitions committee received numerous questions about whether schools should open in the summer holidays.</w:t>
      </w:r>
      <w:r>
        <w:rPr>
          <w:rFonts w:ascii="Times New Roman" w:hAnsi="Times New Roman" w:cs="Times New Roman"/>
        </w:rPr>
        <w:t xml:space="preserve"> </w:t>
      </w:r>
      <w:r w:rsidRPr="00EC6D89">
        <w:rPr>
          <w:rFonts w:ascii="Times New Roman" w:hAnsi="Times New Roman" w:cs="Times New Roman"/>
        </w:rPr>
        <w:t xml:space="preserve">Catherine McKinnell, </w:t>
      </w:r>
      <w:r>
        <w:rPr>
          <w:rFonts w:ascii="Times New Roman" w:hAnsi="Times New Roman" w:cs="Times New Roman"/>
        </w:rPr>
        <w:t xml:space="preserve">committee chair, </w:t>
      </w:r>
      <w:r w:rsidRPr="00EC6D89">
        <w:rPr>
          <w:rFonts w:ascii="Times New Roman" w:hAnsi="Times New Roman" w:cs="Times New Roman"/>
        </w:rPr>
        <w:t>said: “</w:t>
      </w:r>
      <w:r w:rsidRPr="00EC6D89">
        <w:rPr>
          <w:rFonts w:cstheme="minorHAnsi"/>
        </w:rPr>
        <w:t>Members of the public have been particularly concerned about education</w:t>
      </w:r>
      <w:r>
        <w:rPr>
          <w:rFonts w:cstheme="minorHAnsi"/>
        </w:rPr>
        <w:t xml:space="preserve">, </w:t>
      </w:r>
      <w:r w:rsidRPr="00EC6D89">
        <w:rPr>
          <w:rFonts w:cstheme="minorHAnsi"/>
        </w:rPr>
        <w:t>how long schools will be closed, and some have queried whether school summer holidays will be changed as a result</w:t>
      </w:r>
      <w:r w:rsidRPr="00EC6D89">
        <w:rPr>
          <w:rFonts w:ascii="Times New Roman" w:hAnsi="Times New Roman" w:cs="Times New Roman"/>
        </w:rPr>
        <w:t>.”</w:t>
      </w:r>
      <w:r>
        <w:rPr>
          <w:rFonts w:ascii="Times New Roman" w:hAnsi="Times New Roman" w:cs="Times New Roman"/>
        </w:rPr>
        <w:t xml:space="preserve"> </w:t>
      </w:r>
    </w:p>
    <w:p w14:paraId="0E9498A3" w14:textId="77777777" w:rsidR="00C72904" w:rsidRPr="00EC6D89" w:rsidRDefault="00C72904" w:rsidP="00C72904">
      <w:pPr>
        <w:pStyle w:val="NoSpacing"/>
        <w:rPr>
          <w:rFonts w:ascii="Times New Roman" w:hAnsi="Times New Roman" w:cs="Times New Roman"/>
          <w:sz w:val="16"/>
          <w:szCs w:val="16"/>
        </w:rPr>
      </w:pPr>
    </w:p>
    <w:p w14:paraId="75B06580" w14:textId="77777777" w:rsidR="00C72904" w:rsidRPr="00EC6D89" w:rsidRDefault="00C72904" w:rsidP="00C72904">
      <w:pPr>
        <w:pStyle w:val="NoSpacing"/>
        <w:rPr>
          <w:rFonts w:ascii="Times New Roman" w:hAnsi="Times New Roman" w:cs="Times New Roman"/>
        </w:rPr>
      </w:pPr>
      <w:r>
        <w:rPr>
          <w:rFonts w:ascii="Times New Roman" w:hAnsi="Times New Roman" w:cs="Times New Roman"/>
        </w:rPr>
        <w:t xml:space="preserve">The NEU immediately vetoed the idea. They said that </w:t>
      </w:r>
      <w:r w:rsidRPr="00EC6D89">
        <w:rPr>
          <w:rFonts w:ascii="Times New Roman" w:hAnsi="Times New Roman" w:cs="Times New Roman"/>
        </w:rPr>
        <w:t>cutting short the holidays mean little or no break for staff in schools that have remained open for key worker and vulnerable children, and for teachers running online provision.</w:t>
      </w:r>
    </w:p>
    <w:p w14:paraId="0B32D9DD" w14:textId="77777777" w:rsidR="00C72904" w:rsidRPr="00B14F23" w:rsidRDefault="00C72904" w:rsidP="00C72904">
      <w:pPr>
        <w:pStyle w:val="NoSpacing"/>
        <w:rPr>
          <w:rFonts w:ascii="Times New Roman" w:hAnsi="Times New Roman" w:cs="Times New Roman"/>
          <w:sz w:val="16"/>
          <w:szCs w:val="16"/>
        </w:rPr>
      </w:pPr>
      <w:r w:rsidRPr="00EC6D89">
        <w:rPr>
          <w:rFonts w:ascii="Times New Roman" w:hAnsi="Times New Roman" w:cs="Times New Roman"/>
        </w:rPr>
        <w:t>Margaret Morrissey, founder of the pressure group </w:t>
      </w:r>
      <w:hyperlink r:id="rId83" w:history="1">
        <w:r w:rsidRPr="00EC6D89">
          <w:rPr>
            <w:rFonts w:ascii="Times New Roman" w:hAnsi="Times New Roman" w:cs="Times New Roman"/>
          </w:rPr>
          <w:t>Parents Outloud</w:t>
        </w:r>
      </w:hyperlink>
      <w:r w:rsidRPr="00EC6D89">
        <w:rPr>
          <w:rFonts w:ascii="Times New Roman" w:hAnsi="Times New Roman" w:cs="Times New Roman"/>
        </w:rPr>
        <w:t xml:space="preserve">, </w:t>
      </w:r>
      <w:r>
        <w:rPr>
          <w:rFonts w:ascii="Times New Roman" w:hAnsi="Times New Roman" w:cs="Times New Roman"/>
        </w:rPr>
        <w:t xml:space="preserve">was also opposed, </w:t>
      </w:r>
      <w:r w:rsidRPr="00EC6D89">
        <w:rPr>
          <w:rFonts w:ascii="Times New Roman" w:hAnsi="Times New Roman" w:cs="Times New Roman"/>
        </w:rPr>
        <w:t>sa</w:t>
      </w:r>
      <w:r>
        <w:rPr>
          <w:rFonts w:ascii="Times New Roman" w:hAnsi="Times New Roman" w:cs="Times New Roman"/>
        </w:rPr>
        <w:t>ying</w:t>
      </w:r>
      <w:r w:rsidRPr="00EC6D89">
        <w:rPr>
          <w:rFonts w:ascii="Times New Roman" w:hAnsi="Times New Roman" w:cs="Times New Roman"/>
        </w:rPr>
        <w:t>: “</w:t>
      </w:r>
      <w:r w:rsidRPr="00EC6D89">
        <w:rPr>
          <w:rFonts w:cstheme="minorHAnsi"/>
        </w:rPr>
        <w:t>At the moment schools are open and providing online work. After this is over, we all, including children, need real holidays. Cancelling the summer holidays will cause more confusion and disruption. We should aim for term starting in the first week in September and life going back to normal</w:t>
      </w:r>
      <w:r w:rsidRPr="00EC6D89">
        <w:rPr>
          <w:rFonts w:ascii="Times New Roman" w:hAnsi="Times New Roman" w:cs="Times New Roman"/>
        </w:rPr>
        <w:t>.”</w:t>
      </w:r>
      <w:r w:rsidRPr="00EC6D89">
        <w:rPr>
          <w:rFonts w:ascii="Times New Roman" w:hAnsi="Times New Roman" w:cs="Times New Roman"/>
        </w:rPr>
        <w:br/>
      </w:r>
    </w:p>
    <w:p w14:paraId="38DC983A" w14:textId="77777777" w:rsidR="00C72904" w:rsidRPr="000549F6" w:rsidRDefault="00C72904" w:rsidP="00C72904">
      <w:pPr>
        <w:pStyle w:val="NoSpacing"/>
        <w:rPr>
          <w:rFonts w:ascii="Times New Roman" w:hAnsi="Times New Roman" w:cs="Times New Roman"/>
          <w:b/>
          <w:bCs/>
          <w:color w:val="0070C0"/>
        </w:rPr>
      </w:pPr>
      <w:r w:rsidRPr="000549F6">
        <w:rPr>
          <w:rFonts w:ascii="Times New Roman" w:hAnsi="Times New Roman" w:cs="Times New Roman"/>
          <w:b/>
          <w:bCs/>
          <w:color w:val="0070C0"/>
        </w:rPr>
        <w:t xml:space="preserve">CHINESE INVESTORS BUYING UK INDEPENDENT SCHOOLS ON THE CHEAP </w:t>
      </w:r>
    </w:p>
    <w:p w14:paraId="01C8B19B" w14:textId="77777777" w:rsidR="00C72904" w:rsidRPr="004B312B" w:rsidRDefault="00C72904" w:rsidP="00C72904">
      <w:pPr>
        <w:pStyle w:val="NoSpacing"/>
        <w:rPr>
          <w:rFonts w:ascii="Times New Roman" w:hAnsi="Times New Roman" w:cs="Times New Roman"/>
        </w:rPr>
      </w:pPr>
      <w:r>
        <w:rPr>
          <w:rFonts w:ascii="Times New Roman" w:hAnsi="Times New Roman" w:cs="Times New Roman"/>
        </w:rPr>
        <w:t xml:space="preserve">The TES has said that </w:t>
      </w:r>
      <w:r w:rsidRPr="004B312B">
        <w:rPr>
          <w:rFonts w:ascii="Times New Roman" w:hAnsi="Times New Roman" w:cs="Times New Roman"/>
        </w:rPr>
        <w:t xml:space="preserve">Chinese investors </w:t>
      </w:r>
      <w:r>
        <w:rPr>
          <w:rFonts w:ascii="Times New Roman" w:hAnsi="Times New Roman" w:cs="Times New Roman"/>
        </w:rPr>
        <w:t xml:space="preserve">are lining </w:t>
      </w:r>
      <w:r w:rsidRPr="004B312B">
        <w:rPr>
          <w:rFonts w:ascii="Times New Roman" w:hAnsi="Times New Roman" w:cs="Times New Roman"/>
        </w:rPr>
        <w:t>up in a "</w:t>
      </w:r>
      <w:r w:rsidRPr="000549F6">
        <w:rPr>
          <w:rFonts w:cstheme="minorHAnsi"/>
        </w:rPr>
        <w:t>feeding frenzy</w:t>
      </w:r>
      <w:r w:rsidRPr="004B312B">
        <w:rPr>
          <w:rFonts w:ascii="Times New Roman" w:hAnsi="Times New Roman" w:cs="Times New Roman"/>
        </w:rPr>
        <w:t>" </w:t>
      </w:r>
      <w:r>
        <w:rPr>
          <w:rFonts w:ascii="Times New Roman" w:hAnsi="Times New Roman" w:cs="Times New Roman"/>
        </w:rPr>
        <w:t xml:space="preserve">over </w:t>
      </w:r>
      <w:r w:rsidRPr="004B312B">
        <w:rPr>
          <w:rFonts w:ascii="Times New Roman" w:hAnsi="Times New Roman" w:cs="Times New Roman"/>
        </w:rPr>
        <w:t>takeovers of English private schools while the pound is weak.</w:t>
      </w:r>
      <w:r>
        <w:rPr>
          <w:rFonts w:ascii="Times New Roman" w:hAnsi="Times New Roman" w:cs="Times New Roman"/>
        </w:rPr>
        <w:t xml:space="preserve"> </w:t>
      </w:r>
      <w:r w:rsidRPr="004B312B">
        <w:rPr>
          <w:rFonts w:ascii="Times New Roman" w:hAnsi="Times New Roman" w:cs="Times New Roman"/>
        </w:rPr>
        <w:t xml:space="preserve">Julian Fisher, </w:t>
      </w:r>
      <w:r>
        <w:rPr>
          <w:rFonts w:ascii="Times New Roman" w:hAnsi="Times New Roman" w:cs="Times New Roman"/>
        </w:rPr>
        <w:t xml:space="preserve">from </w:t>
      </w:r>
      <w:r w:rsidRPr="004B312B">
        <w:rPr>
          <w:rFonts w:ascii="Times New Roman" w:hAnsi="Times New Roman" w:cs="Times New Roman"/>
        </w:rPr>
        <w:t>Beijing-based education consultancy Venture Education, said: “</w:t>
      </w:r>
      <w:r w:rsidRPr="000549F6">
        <w:rPr>
          <w:rFonts w:cstheme="minorHAnsi"/>
        </w:rPr>
        <w:t>Chinese investors have not been put off by the current pandemic, if anything, it has accelerated the process. We were approached two weeks ago by a large property company from the south of China with explicit interest in purchasing a UK school and again this morning from a company in the north. The pound is weak, many UK schools seem open to sale and, like many things in China, it seems that the high-profile purchase of a few UK schools in 2019 has set a precedent for investors that may become something of a feeding frenzy. In most cases, the purchase of UK schools is mainly about the potential to expand the brand back in China with full control</w:t>
      </w:r>
      <w:r w:rsidRPr="004B312B">
        <w:rPr>
          <w:rFonts w:ascii="Times New Roman" w:hAnsi="Times New Roman" w:cs="Times New Roman"/>
        </w:rPr>
        <w:t>."</w:t>
      </w:r>
    </w:p>
    <w:p w14:paraId="0B523432" w14:textId="77777777" w:rsidR="00C72904" w:rsidRPr="000F660C" w:rsidRDefault="00C72904" w:rsidP="00C72904">
      <w:pPr>
        <w:pStyle w:val="NoSpacing"/>
        <w:rPr>
          <w:rFonts w:ascii="Times New Roman" w:hAnsi="Times New Roman" w:cs="Times New Roman"/>
          <w:sz w:val="16"/>
          <w:szCs w:val="16"/>
        </w:rPr>
      </w:pPr>
    </w:p>
    <w:p w14:paraId="6BA90E12" w14:textId="77777777" w:rsidR="00C72904" w:rsidRPr="004B312B" w:rsidRDefault="00C72904" w:rsidP="00C72904">
      <w:pPr>
        <w:pStyle w:val="NoSpacing"/>
        <w:rPr>
          <w:rFonts w:ascii="Times New Roman" w:hAnsi="Times New Roman" w:cs="Times New Roman"/>
        </w:rPr>
      </w:pPr>
      <w:r w:rsidRPr="004B312B">
        <w:rPr>
          <w:rFonts w:ascii="Times New Roman" w:hAnsi="Times New Roman" w:cs="Times New Roman"/>
        </w:rPr>
        <w:t>Long before the coronavirus pandemic</w:t>
      </w:r>
      <w:r>
        <w:rPr>
          <w:rFonts w:ascii="Times New Roman" w:hAnsi="Times New Roman" w:cs="Times New Roman"/>
        </w:rPr>
        <w:t xml:space="preserve"> </w:t>
      </w:r>
      <w:r w:rsidRPr="004B312B">
        <w:rPr>
          <w:rFonts w:ascii="Times New Roman" w:hAnsi="Times New Roman" w:cs="Times New Roman"/>
        </w:rPr>
        <w:t>Chinese investors have been seen </w:t>
      </w:r>
      <w:hyperlink r:id="rId84" w:history="1">
        <w:r w:rsidRPr="004B312B">
          <w:rPr>
            <w:rFonts w:ascii="Times New Roman" w:hAnsi="Times New Roman" w:cs="Times New Roman"/>
          </w:rPr>
          <w:t xml:space="preserve">as the </w:t>
        </w:r>
        <w:r>
          <w:rPr>
            <w:rFonts w:ascii="Times New Roman" w:hAnsi="Times New Roman" w:cs="Times New Roman"/>
          </w:rPr>
          <w:t>‘</w:t>
        </w:r>
        <w:r w:rsidRPr="004B312B">
          <w:rPr>
            <w:rFonts w:ascii="Times New Roman" w:hAnsi="Times New Roman" w:cs="Times New Roman"/>
          </w:rPr>
          <w:t>salvation</w:t>
        </w:r>
        <w:r>
          <w:rPr>
            <w:rFonts w:ascii="Times New Roman" w:hAnsi="Times New Roman" w:cs="Times New Roman"/>
          </w:rPr>
          <w:t>’</w:t>
        </w:r>
        <w:r w:rsidRPr="004B312B">
          <w:rPr>
            <w:rFonts w:ascii="Times New Roman" w:hAnsi="Times New Roman" w:cs="Times New Roman"/>
          </w:rPr>
          <w:t xml:space="preserve"> of struggling private schools </w:t>
        </w:r>
      </w:hyperlink>
      <w:r w:rsidRPr="004B312B">
        <w:rPr>
          <w:rFonts w:ascii="Times New Roman" w:hAnsi="Times New Roman" w:cs="Times New Roman"/>
        </w:rPr>
        <w:t xml:space="preserve">without being in danger of </w:t>
      </w:r>
      <w:r>
        <w:rPr>
          <w:rFonts w:ascii="Times New Roman" w:hAnsi="Times New Roman" w:cs="Times New Roman"/>
        </w:rPr>
        <w:t>‘</w:t>
      </w:r>
      <w:r w:rsidRPr="004B312B">
        <w:rPr>
          <w:rFonts w:ascii="Times New Roman" w:hAnsi="Times New Roman" w:cs="Times New Roman"/>
        </w:rPr>
        <w:t>diluting</w:t>
      </w:r>
      <w:r>
        <w:rPr>
          <w:rFonts w:ascii="Times New Roman" w:hAnsi="Times New Roman" w:cs="Times New Roman"/>
        </w:rPr>
        <w:t>’</w:t>
      </w:r>
      <w:r w:rsidRPr="004B312B">
        <w:rPr>
          <w:rFonts w:ascii="Times New Roman" w:hAnsi="Times New Roman" w:cs="Times New Roman"/>
        </w:rPr>
        <w:t xml:space="preserve"> their English character.</w:t>
      </w:r>
      <w:r>
        <w:rPr>
          <w:rFonts w:ascii="Times New Roman" w:hAnsi="Times New Roman" w:cs="Times New Roman"/>
        </w:rPr>
        <w:t xml:space="preserve"> </w:t>
      </w:r>
      <w:r w:rsidRPr="004B312B">
        <w:rPr>
          <w:rFonts w:ascii="Times New Roman" w:hAnsi="Times New Roman" w:cs="Times New Roman"/>
        </w:rPr>
        <w:t>The Independent Schools Association (ISA), which represents 540 schools, says schools nearer London are seen as more favourable.</w:t>
      </w:r>
      <w:r>
        <w:rPr>
          <w:rFonts w:ascii="Times New Roman" w:hAnsi="Times New Roman" w:cs="Times New Roman"/>
        </w:rPr>
        <w:t xml:space="preserve"> </w:t>
      </w:r>
      <w:r w:rsidRPr="004B312B">
        <w:rPr>
          <w:rFonts w:ascii="Times New Roman" w:hAnsi="Times New Roman" w:cs="Times New Roman"/>
        </w:rPr>
        <w:t>ISA deputy chief executive Peter Woodroffe said: "</w:t>
      </w:r>
      <w:r w:rsidRPr="000F660C">
        <w:rPr>
          <w:rFonts w:cstheme="minorHAnsi"/>
        </w:rPr>
        <w:t>They'll do a business case, especially if a school has facilities for boarding and is within a couple of hours of London</w:t>
      </w:r>
      <w:r w:rsidRPr="004B312B">
        <w:rPr>
          <w:rFonts w:ascii="Times New Roman" w:hAnsi="Times New Roman" w:cs="Times New Roman"/>
        </w:rPr>
        <w:t>."</w:t>
      </w:r>
      <w:r>
        <w:rPr>
          <w:rFonts w:ascii="Times New Roman" w:hAnsi="Times New Roman" w:cs="Times New Roman"/>
        </w:rPr>
        <w:t xml:space="preserve"> </w:t>
      </w:r>
      <w:r w:rsidRPr="004B312B">
        <w:rPr>
          <w:rFonts w:ascii="Times New Roman" w:hAnsi="Times New Roman" w:cs="Times New Roman"/>
        </w:rPr>
        <w:t>Mr Woodroffe said the 80</w:t>
      </w:r>
      <w:r>
        <w:rPr>
          <w:rFonts w:ascii="Times New Roman" w:hAnsi="Times New Roman" w:cs="Times New Roman"/>
        </w:rPr>
        <w:t xml:space="preserve">% </w:t>
      </w:r>
      <w:r w:rsidRPr="004B312B">
        <w:rPr>
          <w:rFonts w:ascii="Times New Roman" w:hAnsi="Times New Roman" w:cs="Times New Roman"/>
        </w:rPr>
        <w:t>of independent schools which were charitable trusts "</w:t>
      </w:r>
      <w:r w:rsidRPr="000F660C">
        <w:rPr>
          <w:rFonts w:cstheme="minorHAnsi"/>
        </w:rPr>
        <w:t>might not be as quick to adapt</w:t>
      </w:r>
      <w:r w:rsidRPr="004B312B">
        <w:rPr>
          <w:rFonts w:ascii="Times New Roman" w:hAnsi="Times New Roman" w:cs="Times New Roman"/>
        </w:rPr>
        <w:t>" to business challenges as those run as private businesses.</w:t>
      </w:r>
      <w:r>
        <w:rPr>
          <w:rFonts w:ascii="Times New Roman" w:hAnsi="Times New Roman" w:cs="Times New Roman"/>
        </w:rPr>
        <w:t xml:space="preserve"> </w:t>
      </w:r>
      <w:r w:rsidRPr="004B312B">
        <w:rPr>
          <w:rFonts w:ascii="Times New Roman" w:hAnsi="Times New Roman" w:cs="Times New Roman"/>
        </w:rPr>
        <w:t xml:space="preserve">He </w:t>
      </w:r>
      <w:r>
        <w:rPr>
          <w:rFonts w:ascii="Times New Roman" w:hAnsi="Times New Roman" w:cs="Times New Roman"/>
        </w:rPr>
        <w:t xml:space="preserve">said, </w:t>
      </w:r>
      <w:r w:rsidRPr="004B312B">
        <w:rPr>
          <w:rFonts w:ascii="Times New Roman" w:hAnsi="Times New Roman" w:cs="Times New Roman"/>
        </w:rPr>
        <w:t>“</w:t>
      </w:r>
      <w:r w:rsidRPr="000F660C">
        <w:rPr>
          <w:rFonts w:cstheme="minorHAnsi"/>
        </w:rPr>
        <w:t>The charities are not as willing to make the hard decisions whereas the private businesses have stakeholders.”</w:t>
      </w:r>
    </w:p>
    <w:p w14:paraId="4F8DCA4E" w14:textId="77777777" w:rsidR="00C72904" w:rsidRPr="002E2974" w:rsidRDefault="00C72904" w:rsidP="00C72904">
      <w:pPr>
        <w:pStyle w:val="NoSpacing"/>
        <w:rPr>
          <w:rFonts w:ascii="Times New Roman" w:hAnsi="Times New Roman" w:cs="Times New Roman"/>
          <w:b/>
          <w:bCs/>
          <w:color w:val="FF0000"/>
          <w:sz w:val="16"/>
          <w:szCs w:val="16"/>
        </w:rPr>
      </w:pPr>
    </w:p>
    <w:p w14:paraId="0D96F41F" w14:textId="77777777" w:rsidR="00C72904" w:rsidRPr="00982208" w:rsidRDefault="00C72904" w:rsidP="00C72904">
      <w:pPr>
        <w:pStyle w:val="NoSpacing"/>
        <w:rPr>
          <w:rFonts w:ascii="Times New Roman" w:hAnsi="Times New Roman" w:cs="Times New Roman"/>
          <w:b/>
          <w:bCs/>
          <w:color w:val="0070C0"/>
        </w:rPr>
      </w:pPr>
      <w:r w:rsidRPr="00982208">
        <w:rPr>
          <w:rFonts w:ascii="Times New Roman" w:hAnsi="Times New Roman" w:cs="Times New Roman"/>
          <w:b/>
          <w:bCs/>
          <w:color w:val="0070C0"/>
        </w:rPr>
        <w:t>WE WILL NOT HAVE ENOUGH SCHOOL PLACES DUE TO BUIDING PROJECTS BEING PAUSED</w:t>
      </w:r>
    </w:p>
    <w:p w14:paraId="731FFE4F" w14:textId="77777777" w:rsidR="00C72904" w:rsidRPr="00EA5619" w:rsidRDefault="00C72904" w:rsidP="00C72904">
      <w:pPr>
        <w:pStyle w:val="NoSpacing"/>
        <w:rPr>
          <w:rFonts w:ascii="Times New Roman" w:hAnsi="Times New Roman" w:cs="Times New Roman"/>
        </w:rPr>
      </w:pPr>
      <w:r w:rsidRPr="00EA5619">
        <w:rPr>
          <w:rFonts w:ascii="Times New Roman" w:hAnsi="Times New Roman" w:cs="Times New Roman"/>
        </w:rPr>
        <w:t>The D</w:t>
      </w:r>
      <w:r>
        <w:rPr>
          <w:rFonts w:ascii="Times New Roman" w:hAnsi="Times New Roman" w:cs="Times New Roman"/>
        </w:rPr>
        <w:t xml:space="preserve">fE </w:t>
      </w:r>
      <w:r w:rsidRPr="00EA5619">
        <w:rPr>
          <w:rFonts w:ascii="Times New Roman" w:hAnsi="Times New Roman" w:cs="Times New Roman"/>
        </w:rPr>
        <w:t>is investigating whether Covid-19 could lead to insufficient school places as building projects are delayed or paused.</w:t>
      </w:r>
      <w:r>
        <w:rPr>
          <w:rFonts w:ascii="Times New Roman" w:hAnsi="Times New Roman" w:cs="Times New Roman"/>
        </w:rPr>
        <w:t xml:space="preserve"> The n</w:t>
      </w:r>
      <w:r w:rsidRPr="00EA5619">
        <w:rPr>
          <w:rFonts w:ascii="Times New Roman" w:hAnsi="Times New Roman" w:cs="Times New Roman"/>
        </w:rPr>
        <w:t>ational schools</w:t>
      </w:r>
      <w:r>
        <w:rPr>
          <w:rFonts w:ascii="Times New Roman" w:hAnsi="Times New Roman" w:cs="Times New Roman"/>
        </w:rPr>
        <w:t>’</w:t>
      </w:r>
      <w:r w:rsidRPr="00EA5619">
        <w:rPr>
          <w:rFonts w:ascii="Times New Roman" w:hAnsi="Times New Roman" w:cs="Times New Roman"/>
        </w:rPr>
        <w:t xml:space="preserve"> commissioner</w:t>
      </w:r>
      <w:r>
        <w:rPr>
          <w:rFonts w:ascii="Times New Roman" w:hAnsi="Times New Roman" w:cs="Times New Roman"/>
        </w:rPr>
        <w:t>,</w:t>
      </w:r>
      <w:r w:rsidRPr="00EA5619">
        <w:rPr>
          <w:rFonts w:ascii="Times New Roman" w:hAnsi="Times New Roman" w:cs="Times New Roman"/>
        </w:rPr>
        <w:t xml:space="preserve"> Dominic Herrington</w:t>
      </w:r>
      <w:r>
        <w:rPr>
          <w:rFonts w:ascii="Times New Roman" w:hAnsi="Times New Roman" w:cs="Times New Roman"/>
        </w:rPr>
        <w:t>,</w:t>
      </w:r>
      <w:r w:rsidRPr="00EA5619">
        <w:rPr>
          <w:rFonts w:ascii="Times New Roman" w:hAnsi="Times New Roman" w:cs="Times New Roman"/>
        </w:rPr>
        <w:t xml:space="preserve"> has written to local councils asking them to provide information "</w:t>
      </w:r>
      <w:r w:rsidRPr="00982208">
        <w:rPr>
          <w:rFonts w:cstheme="minorHAnsi"/>
        </w:rPr>
        <w:t>on the level of risk to your own school building projects</w:t>
      </w:r>
      <w:r w:rsidRPr="00EA5619">
        <w:rPr>
          <w:rFonts w:ascii="Times New Roman" w:hAnsi="Times New Roman" w:cs="Times New Roman"/>
        </w:rPr>
        <w:t>".</w:t>
      </w:r>
      <w:r>
        <w:rPr>
          <w:rFonts w:ascii="Times New Roman" w:hAnsi="Times New Roman" w:cs="Times New Roman"/>
        </w:rPr>
        <w:t xml:space="preserve"> </w:t>
      </w:r>
      <w:r w:rsidRPr="00EA5619">
        <w:rPr>
          <w:rFonts w:ascii="Times New Roman" w:hAnsi="Times New Roman" w:cs="Times New Roman"/>
        </w:rPr>
        <w:t>The letter says: "</w:t>
      </w:r>
      <w:r w:rsidRPr="00982208">
        <w:rPr>
          <w:rFonts w:cstheme="minorHAnsi"/>
        </w:rPr>
        <w:t>We will join up this information with our own intelligence about the delivery of free schools and Priority School Building projects due to open or move into permanent buildings in September 2020. This, in turn, will allow us to identify which local authorities require support in meeting their duty to provide sufficient school places and to engage with them on mitigations and contingency planning</w:t>
      </w:r>
      <w:r w:rsidRPr="00EA5619">
        <w:rPr>
          <w:rFonts w:ascii="Times New Roman" w:hAnsi="Times New Roman" w:cs="Times New Roman"/>
        </w:rPr>
        <w:t>."</w:t>
      </w:r>
    </w:p>
    <w:p w14:paraId="2D6C0D9E" w14:textId="77777777" w:rsidR="00C72904" w:rsidRPr="004B1FE1" w:rsidRDefault="00C72904" w:rsidP="00C72904">
      <w:pPr>
        <w:pStyle w:val="NoSpacing"/>
        <w:rPr>
          <w:rFonts w:ascii="Times New Roman" w:hAnsi="Times New Roman" w:cs="Times New Roman"/>
          <w:b/>
          <w:bCs/>
          <w:color w:val="FF0000"/>
          <w:sz w:val="16"/>
          <w:szCs w:val="16"/>
        </w:rPr>
      </w:pPr>
    </w:p>
    <w:p w14:paraId="2553360D" w14:textId="77777777" w:rsidR="00C72904" w:rsidRPr="00FD338E" w:rsidRDefault="00C72904" w:rsidP="00C72904">
      <w:pPr>
        <w:pStyle w:val="NoSpacing"/>
        <w:rPr>
          <w:rFonts w:ascii="Times New Roman" w:hAnsi="Times New Roman" w:cs="Times New Roman"/>
          <w:b/>
          <w:bCs/>
          <w:color w:val="0070C0"/>
        </w:rPr>
      </w:pPr>
      <w:r w:rsidRPr="00FD338E">
        <w:rPr>
          <w:rFonts w:ascii="Times New Roman" w:hAnsi="Times New Roman" w:cs="Times New Roman"/>
          <w:b/>
          <w:bCs/>
          <w:color w:val="0070C0"/>
        </w:rPr>
        <w:t xml:space="preserve">NEUROSCIENCE RESEARCH AIMED AT HELPING TEACHER TRAINING </w:t>
      </w:r>
    </w:p>
    <w:p w14:paraId="044D476D" w14:textId="77777777" w:rsidR="00C72904" w:rsidRPr="006970F1" w:rsidRDefault="00C72904" w:rsidP="00C72904">
      <w:pPr>
        <w:pStyle w:val="NoSpacing"/>
        <w:rPr>
          <w:rFonts w:ascii="Times New Roman" w:hAnsi="Times New Roman" w:cs="Times New Roman"/>
        </w:rPr>
      </w:pPr>
      <w:r w:rsidRPr="006970F1">
        <w:rPr>
          <w:rFonts w:ascii="Times New Roman" w:hAnsi="Times New Roman" w:cs="Times New Roman"/>
        </w:rPr>
        <w:t xml:space="preserve">Julia Harrington, head of Queen Anne’s School in Caversham, has commissioned Professor Patricia Riddell, a neuroscience specialist at </w:t>
      </w:r>
      <w:r>
        <w:rPr>
          <w:rFonts w:ascii="Times New Roman" w:hAnsi="Times New Roman" w:cs="Times New Roman"/>
        </w:rPr>
        <w:t xml:space="preserve">Reading </w:t>
      </w:r>
      <w:r w:rsidRPr="006970F1">
        <w:rPr>
          <w:rFonts w:ascii="Times New Roman" w:hAnsi="Times New Roman" w:cs="Times New Roman"/>
        </w:rPr>
        <w:t xml:space="preserve">University, to design </w:t>
      </w:r>
      <w:r>
        <w:rPr>
          <w:rFonts w:ascii="Times New Roman" w:hAnsi="Times New Roman" w:cs="Times New Roman"/>
        </w:rPr>
        <w:t xml:space="preserve">a </w:t>
      </w:r>
      <w:r w:rsidRPr="006970F1">
        <w:rPr>
          <w:rFonts w:ascii="Times New Roman" w:hAnsi="Times New Roman" w:cs="Times New Roman"/>
        </w:rPr>
        <w:t>course in educational neuroscience</w:t>
      </w:r>
      <w:r>
        <w:rPr>
          <w:rFonts w:ascii="Times New Roman" w:hAnsi="Times New Roman" w:cs="Times New Roman"/>
        </w:rPr>
        <w:t xml:space="preserve"> </w:t>
      </w:r>
      <w:r w:rsidRPr="006970F1">
        <w:rPr>
          <w:rFonts w:ascii="Times New Roman" w:hAnsi="Times New Roman" w:cs="Times New Roman"/>
        </w:rPr>
        <w:t xml:space="preserve">to fill a perceived </w:t>
      </w:r>
      <w:r>
        <w:rPr>
          <w:rFonts w:ascii="Times New Roman" w:hAnsi="Times New Roman" w:cs="Times New Roman"/>
        </w:rPr>
        <w:t>‘ga</w:t>
      </w:r>
      <w:r w:rsidRPr="006970F1">
        <w:rPr>
          <w:rFonts w:ascii="Times New Roman" w:hAnsi="Times New Roman" w:cs="Times New Roman"/>
        </w:rPr>
        <w:t>p</w:t>
      </w:r>
      <w:r>
        <w:rPr>
          <w:rFonts w:ascii="Times New Roman" w:hAnsi="Times New Roman" w:cs="Times New Roman"/>
        </w:rPr>
        <w:t>’</w:t>
      </w:r>
      <w:r w:rsidRPr="006970F1">
        <w:rPr>
          <w:rFonts w:ascii="Times New Roman" w:hAnsi="Times New Roman" w:cs="Times New Roman"/>
        </w:rPr>
        <w:t xml:space="preserve"> in conventional teacher training.</w:t>
      </w:r>
      <w:r>
        <w:rPr>
          <w:rFonts w:ascii="Times New Roman" w:hAnsi="Times New Roman" w:cs="Times New Roman"/>
        </w:rPr>
        <w:t xml:space="preserve"> </w:t>
      </w:r>
      <w:r w:rsidRPr="006970F1">
        <w:rPr>
          <w:rFonts w:ascii="Times New Roman" w:hAnsi="Times New Roman" w:cs="Times New Roman"/>
        </w:rPr>
        <w:t>The Neuroscience for Teachers course, which will recruit up to 30  teachers from state and independent secondary schools, will focus on how children’s brains develop throughout the teenage years</w:t>
      </w:r>
      <w:r>
        <w:rPr>
          <w:rFonts w:ascii="Times New Roman" w:hAnsi="Times New Roman" w:cs="Times New Roman"/>
        </w:rPr>
        <w:t xml:space="preserve">, and will </w:t>
      </w:r>
      <w:r w:rsidRPr="006970F1">
        <w:rPr>
          <w:rFonts w:ascii="Times New Roman" w:hAnsi="Times New Roman" w:cs="Times New Roman"/>
        </w:rPr>
        <w:t>be piloted in 2020-21.</w:t>
      </w:r>
      <w:r>
        <w:rPr>
          <w:rFonts w:ascii="Times New Roman" w:hAnsi="Times New Roman" w:cs="Times New Roman"/>
        </w:rPr>
        <w:t xml:space="preserve"> </w:t>
      </w:r>
      <w:r w:rsidRPr="006970F1">
        <w:rPr>
          <w:rFonts w:ascii="Times New Roman" w:hAnsi="Times New Roman" w:cs="Times New Roman"/>
        </w:rPr>
        <w:t xml:space="preserve">The course will involve six interactive days of workshops on topics </w:t>
      </w:r>
      <w:r>
        <w:rPr>
          <w:rFonts w:ascii="Times New Roman" w:hAnsi="Times New Roman" w:cs="Times New Roman"/>
        </w:rPr>
        <w:t xml:space="preserve">including </w:t>
      </w:r>
      <w:r w:rsidRPr="006970F1">
        <w:rPr>
          <w:rFonts w:ascii="Times New Roman" w:hAnsi="Times New Roman" w:cs="Times New Roman"/>
        </w:rPr>
        <w:t>motivation and engagement; learning and technology; memory; decision-making and leadership; mental health and wellbeing; and action research project planning.</w:t>
      </w:r>
    </w:p>
    <w:p w14:paraId="23B9C4A4" w14:textId="77777777" w:rsidR="00C72904" w:rsidRPr="00FD338E" w:rsidRDefault="00C72904" w:rsidP="00C72904">
      <w:pPr>
        <w:pStyle w:val="NoSpacing"/>
        <w:rPr>
          <w:rFonts w:ascii="Times New Roman" w:hAnsi="Times New Roman" w:cs="Times New Roman"/>
          <w:sz w:val="16"/>
          <w:szCs w:val="16"/>
        </w:rPr>
      </w:pPr>
    </w:p>
    <w:p w14:paraId="28B98938" w14:textId="77777777" w:rsidR="00C72904" w:rsidRPr="006970F1" w:rsidRDefault="00C72904" w:rsidP="00C72904">
      <w:pPr>
        <w:pStyle w:val="NoSpacing"/>
        <w:rPr>
          <w:rFonts w:ascii="Times New Roman" w:hAnsi="Times New Roman" w:cs="Times New Roman"/>
        </w:rPr>
      </w:pPr>
      <w:r w:rsidRPr="006970F1">
        <w:rPr>
          <w:rFonts w:ascii="Times New Roman" w:hAnsi="Times New Roman" w:cs="Times New Roman"/>
        </w:rPr>
        <w:t>There has been rising interest in the way </w:t>
      </w:r>
      <w:hyperlink r:id="rId85" w:history="1">
        <w:r w:rsidRPr="006970F1">
          <w:rPr>
            <w:rFonts w:ascii="Times New Roman" w:hAnsi="Times New Roman" w:cs="Times New Roman"/>
          </w:rPr>
          <w:t xml:space="preserve">neuroscience can be applied in </w:t>
        </w:r>
        <w:r>
          <w:rPr>
            <w:rFonts w:ascii="Times New Roman" w:hAnsi="Times New Roman" w:cs="Times New Roman"/>
          </w:rPr>
          <w:t>schools</w:t>
        </w:r>
        <w:r w:rsidRPr="006970F1">
          <w:rPr>
            <w:rFonts w:ascii="Times New Roman" w:hAnsi="Times New Roman" w:cs="Times New Roman"/>
          </w:rPr>
          <w:t>.</w:t>
        </w:r>
      </w:hyperlink>
      <w:r>
        <w:rPr>
          <w:rFonts w:ascii="Times New Roman" w:hAnsi="Times New Roman" w:cs="Times New Roman"/>
        </w:rPr>
        <w:t xml:space="preserve"> </w:t>
      </w:r>
      <w:r w:rsidRPr="006970F1">
        <w:rPr>
          <w:rFonts w:ascii="Times New Roman" w:hAnsi="Times New Roman" w:cs="Times New Roman"/>
        </w:rPr>
        <w:t>However, some academics </w:t>
      </w:r>
      <w:hyperlink r:id="rId86" w:history="1">
        <w:r w:rsidRPr="006970F1">
          <w:rPr>
            <w:rFonts w:ascii="Times New Roman" w:hAnsi="Times New Roman" w:cs="Times New Roman"/>
          </w:rPr>
          <w:t>doubt that meaningful links can be drawn between neuroscience and education.</w:t>
        </w:r>
      </w:hyperlink>
      <w:r>
        <w:rPr>
          <w:rFonts w:ascii="Times New Roman" w:hAnsi="Times New Roman" w:cs="Times New Roman"/>
        </w:rPr>
        <w:t xml:space="preserve"> </w:t>
      </w:r>
      <w:r w:rsidRPr="006970F1">
        <w:rPr>
          <w:rFonts w:ascii="Times New Roman" w:hAnsi="Times New Roman" w:cs="Times New Roman"/>
        </w:rPr>
        <w:t>Ms Harrington said the application of educational neuroscience and cognitive psychology at her own school had led to improved emotional wellbeing and academic performance.</w:t>
      </w:r>
      <w:r>
        <w:rPr>
          <w:rFonts w:ascii="Times New Roman" w:hAnsi="Times New Roman" w:cs="Times New Roman"/>
        </w:rPr>
        <w:t xml:space="preserve"> She said, </w:t>
      </w:r>
      <w:r w:rsidRPr="006970F1">
        <w:rPr>
          <w:rFonts w:ascii="Times New Roman" w:hAnsi="Times New Roman" w:cs="Times New Roman"/>
        </w:rPr>
        <w:t>"</w:t>
      </w:r>
      <w:r w:rsidRPr="00472E53">
        <w:rPr>
          <w:rFonts w:cstheme="minorHAnsi"/>
        </w:rPr>
        <w:t>I believe that learning to become a teacher is incomplete without some understanding of what’s happening in the teenage brain</w:t>
      </w:r>
      <w:r w:rsidRPr="006970F1">
        <w:rPr>
          <w:rFonts w:ascii="Times New Roman" w:hAnsi="Times New Roman" w:cs="Times New Roman"/>
        </w:rPr>
        <w:t>.</w:t>
      </w:r>
      <w:r w:rsidRPr="00472E53">
        <w:rPr>
          <w:rFonts w:ascii="Times New Roman" w:hAnsi="Times New Roman" w:cs="Times New Roman"/>
        </w:rPr>
        <w:t xml:space="preserve"> </w:t>
      </w:r>
      <w:r w:rsidRPr="00472E53">
        <w:rPr>
          <w:rFonts w:cstheme="minorHAnsi"/>
        </w:rPr>
        <w:t>We used to think that the brain stopped developing at age 11 but we now know that it continues to adapt well into adolescence. It’s obvious to me that both classroom teaching and pastoral care need to reflect this aspect of children’s growth</w:t>
      </w:r>
      <w:r w:rsidRPr="006970F1">
        <w:rPr>
          <w:rFonts w:ascii="Times New Roman" w:hAnsi="Times New Roman" w:cs="Times New Roman"/>
        </w:rPr>
        <w:t>."</w:t>
      </w:r>
      <w:r w:rsidRPr="00472E53">
        <w:rPr>
          <w:rFonts w:ascii="Times New Roman" w:hAnsi="Times New Roman" w:cs="Times New Roman"/>
        </w:rPr>
        <w:t xml:space="preserve"> </w:t>
      </w:r>
      <w:r w:rsidRPr="006970F1">
        <w:rPr>
          <w:rFonts w:ascii="Times New Roman" w:hAnsi="Times New Roman" w:cs="Times New Roman"/>
        </w:rPr>
        <w:t xml:space="preserve">Professor Riddell said: </w:t>
      </w:r>
      <w:r w:rsidRPr="00472E53">
        <w:rPr>
          <w:rFonts w:cstheme="minorHAnsi"/>
        </w:rPr>
        <w:t>"I am very excited to be given this opportunity by Julia and BrainCanDo to bring my expertise to the educational sector. There is so much that we now know about how children’s brains develop that can help teachers, both by designing teaching and learning which works with our brains and increasing motivation in children to learn</w:t>
      </w:r>
      <w:r w:rsidRPr="006970F1">
        <w:rPr>
          <w:rFonts w:ascii="Times New Roman" w:hAnsi="Times New Roman" w:cs="Times New Roman"/>
        </w:rPr>
        <w:t>."</w:t>
      </w:r>
    </w:p>
    <w:p w14:paraId="70D1E150" w14:textId="77777777" w:rsidR="00C72904" w:rsidRPr="00AB19BD" w:rsidRDefault="00C72904" w:rsidP="00C72904">
      <w:pPr>
        <w:pStyle w:val="NoSpacing"/>
        <w:rPr>
          <w:rFonts w:ascii="Times New Roman" w:hAnsi="Times New Roman" w:cs="Times New Roman"/>
          <w:sz w:val="16"/>
          <w:szCs w:val="16"/>
        </w:rPr>
      </w:pPr>
    </w:p>
    <w:p w14:paraId="3EBDAE34" w14:textId="77777777" w:rsidR="00C72904" w:rsidRPr="004B312B" w:rsidRDefault="00C72904" w:rsidP="00C72904">
      <w:pPr>
        <w:pStyle w:val="NoSpacing"/>
        <w:rPr>
          <w:rFonts w:ascii="Times New Roman" w:hAnsi="Times New Roman" w:cs="Times New Roman"/>
        </w:rPr>
      </w:pPr>
      <w:r w:rsidRPr="006970F1">
        <w:rPr>
          <w:rFonts w:ascii="Times New Roman" w:hAnsi="Times New Roman" w:cs="Times New Roman"/>
        </w:rPr>
        <w:t xml:space="preserve">Teachers wishing to take part must have </w:t>
      </w:r>
      <w:r>
        <w:rPr>
          <w:rFonts w:ascii="Times New Roman" w:hAnsi="Times New Roman" w:cs="Times New Roman"/>
        </w:rPr>
        <w:t xml:space="preserve">3-5 </w:t>
      </w:r>
      <w:r w:rsidRPr="006970F1">
        <w:rPr>
          <w:rFonts w:ascii="Times New Roman" w:hAnsi="Times New Roman" w:cs="Times New Roman"/>
        </w:rPr>
        <w:t>years’ experience and will also need the support of their head.</w:t>
      </w:r>
      <w:r>
        <w:rPr>
          <w:rFonts w:ascii="Times New Roman" w:hAnsi="Times New Roman" w:cs="Times New Roman"/>
        </w:rPr>
        <w:t xml:space="preserve"> </w:t>
      </w:r>
      <w:r w:rsidRPr="006970F1">
        <w:rPr>
          <w:rFonts w:ascii="Times New Roman" w:hAnsi="Times New Roman" w:cs="Times New Roman"/>
        </w:rPr>
        <w:t>They will be recruited over the spring and summer of 2020 to take part in the pilot, which will start in September 2020 and finish in June 2021.</w:t>
      </w:r>
      <w:r>
        <w:rPr>
          <w:rFonts w:ascii="Times New Roman" w:hAnsi="Times New Roman" w:cs="Times New Roman"/>
        </w:rPr>
        <w:t xml:space="preserve"> T</w:t>
      </w:r>
      <w:r w:rsidRPr="006970F1">
        <w:rPr>
          <w:rFonts w:ascii="Times New Roman" w:hAnsi="Times New Roman" w:cs="Times New Roman"/>
        </w:rPr>
        <w:t>he course will be free to participants as training costs will be covered by Ms Harrington's research centre BrainCanDo</w:t>
      </w:r>
      <w:r>
        <w:rPr>
          <w:rFonts w:ascii="Times New Roman" w:hAnsi="Times New Roman" w:cs="Times New Roman"/>
        </w:rPr>
        <w:t xml:space="preserve">. Heads </w:t>
      </w:r>
      <w:r w:rsidRPr="006970F1">
        <w:rPr>
          <w:rFonts w:ascii="Times New Roman" w:hAnsi="Times New Roman" w:cs="Times New Roman"/>
        </w:rPr>
        <w:t xml:space="preserve">interested in nominating a teacher </w:t>
      </w:r>
      <w:r>
        <w:rPr>
          <w:rFonts w:ascii="Times New Roman" w:hAnsi="Times New Roman" w:cs="Times New Roman"/>
        </w:rPr>
        <w:t xml:space="preserve">should </w:t>
      </w:r>
      <w:r w:rsidRPr="006970F1">
        <w:rPr>
          <w:rFonts w:ascii="Times New Roman" w:hAnsi="Times New Roman" w:cs="Times New Roman"/>
        </w:rPr>
        <w:t>contact </w:t>
      </w:r>
      <w:hyperlink r:id="rId87" w:history="1">
        <w:r w:rsidRPr="006970F1">
          <w:rPr>
            <w:rFonts w:ascii="Times New Roman" w:hAnsi="Times New Roman" w:cs="Times New Roman"/>
          </w:rPr>
          <w:t>info@braincando.com</w:t>
        </w:r>
      </w:hyperlink>
    </w:p>
    <w:p w14:paraId="12498B8E" w14:textId="30BD39DC" w:rsidR="00323724" w:rsidRPr="002D7B0E" w:rsidRDefault="000519B1"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38D79BC6" w14:textId="77777777" w:rsidR="00C72904" w:rsidRPr="000E4598" w:rsidRDefault="00C72904" w:rsidP="00C72904">
      <w:pPr>
        <w:pStyle w:val="NoSpacing"/>
        <w:rPr>
          <w:rFonts w:ascii="Times New Roman" w:hAnsi="Times New Roman" w:cs="Times New Roman"/>
          <w:b/>
          <w:bCs/>
          <w:color w:val="00B050"/>
        </w:rPr>
      </w:pPr>
      <w:r w:rsidRPr="000E4598">
        <w:rPr>
          <w:rFonts w:ascii="Times New Roman" w:hAnsi="Times New Roman" w:cs="Times New Roman"/>
          <w:b/>
          <w:bCs/>
          <w:color w:val="00B050"/>
        </w:rPr>
        <w:t xml:space="preserve">SOME UNIVERSITIES WILL GO BUST WITHOUT A FINANCIAL BALEOUT </w:t>
      </w:r>
    </w:p>
    <w:p w14:paraId="427FCEB3" w14:textId="77777777" w:rsidR="00C72904" w:rsidRDefault="00C72904" w:rsidP="00C72904">
      <w:pPr>
        <w:pStyle w:val="NoSpacing"/>
        <w:rPr>
          <w:rFonts w:ascii="Times New Roman" w:hAnsi="Times New Roman" w:cs="Times New Roman"/>
        </w:rPr>
      </w:pPr>
      <w:r w:rsidRPr="000E4598">
        <w:rPr>
          <w:rFonts w:ascii="Times New Roman" w:hAnsi="Times New Roman" w:cs="Times New Roman"/>
        </w:rPr>
        <w:t>Alistair Jarvis, chief executive of U</w:t>
      </w:r>
      <w:r>
        <w:rPr>
          <w:rFonts w:ascii="Times New Roman" w:hAnsi="Times New Roman" w:cs="Times New Roman"/>
        </w:rPr>
        <w:t>UK, has said,</w:t>
      </w:r>
      <w:r w:rsidRPr="000E4598">
        <w:rPr>
          <w:rFonts w:ascii="Times New Roman" w:hAnsi="Times New Roman" w:cs="Times New Roman"/>
        </w:rPr>
        <w:t xml:space="preserve"> "</w:t>
      </w:r>
      <w:r w:rsidRPr="000E4598">
        <w:rPr>
          <w:rFonts w:cstheme="minorHAnsi"/>
        </w:rPr>
        <w:t>Without government support, some universities w</w:t>
      </w:r>
      <w:r>
        <w:rPr>
          <w:rFonts w:cstheme="minorHAnsi"/>
        </w:rPr>
        <w:t xml:space="preserve">ill </w:t>
      </w:r>
      <w:r w:rsidRPr="000E4598">
        <w:rPr>
          <w:rFonts w:cstheme="minorHAnsi"/>
        </w:rPr>
        <w:t>face financial failure, others w</w:t>
      </w:r>
      <w:r>
        <w:rPr>
          <w:rFonts w:cstheme="minorHAnsi"/>
        </w:rPr>
        <w:t xml:space="preserve">ill </w:t>
      </w:r>
      <w:r w:rsidRPr="000E4598">
        <w:rPr>
          <w:rFonts w:cstheme="minorHAnsi"/>
        </w:rPr>
        <w:t>come close to financial failure and be forced to reduce provision</w:t>
      </w:r>
      <w:r>
        <w:rPr>
          <w:rFonts w:ascii="Times New Roman" w:hAnsi="Times New Roman" w:cs="Times New Roman"/>
        </w:rPr>
        <w:t>.</w:t>
      </w:r>
      <w:r w:rsidRPr="000E4598">
        <w:rPr>
          <w:rFonts w:ascii="Times New Roman" w:hAnsi="Times New Roman" w:cs="Times New Roman"/>
        </w:rPr>
        <w:t xml:space="preserve">" </w:t>
      </w:r>
      <w:r>
        <w:rPr>
          <w:rFonts w:ascii="Times New Roman" w:hAnsi="Times New Roman" w:cs="Times New Roman"/>
        </w:rPr>
        <w:t xml:space="preserve">UUK say that the </w:t>
      </w:r>
      <w:r w:rsidRPr="000E4598">
        <w:rPr>
          <w:rFonts w:ascii="Times New Roman" w:hAnsi="Times New Roman" w:cs="Times New Roman"/>
        </w:rPr>
        <w:t>coronavirus pandemic is threatening to sharply cut overseas student numbers and put universities in financial danger.</w:t>
      </w:r>
      <w:r>
        <w:rPr>
          <w:rFonts w:ascii="Times New Roman" w:hAnsi="Times New Roman" w:cs="Times New Roman"/>
        </w:rPr>
        <w:t xml:space="preserve"> He is calling for an </w:t>
      </w:r>
      <w:r w:rsidRPr="000E4598">
        <w:rPr>
          <w:rFonts w:ascii="Times New Roman" w:hAnsi="Times New Roman" w:cs="Times New Roman"/>
        </w:rPr>
        <w:t>extra £2bn in research funding a</w:t>
      </w:r>
      <w:r>
        <w:rPr>
          <w:rFonts w:ascii="Times New Roman" w:hAnsi="Times New Roman" w:cs="Times New Roman"/>
        </w:rPr>
        <w:t xml:space="preserve">s well as </w:t>
      </w:r>
      <w:r w:rsidRPr="000E4598">
        <w:rPr>
          <w:rFonts w:ascii="Times New Roman" w:hAnsi="Times New Roman" w:cs="Times New Roman"/>
        </w:rPr>
        <w:t>emergency loans for universities that faced "</w:t>
      </w:r>
      <w:r w:rsidRPr="00D65CB3">
        <w:rPr>
          <w:rFonts w:cstheme="minorHAnsi"/>
        </w:rPr>
        <w:t>significant income losses</w:t>
      </w:r>
      <w:r w:rsidRPr="000E4598">
        <w:rPr>
          <w:rFonts w:ascii="Times New Roman" w:hAnsi="Times New Roman" w:cs="Times New Roman"/>
        </w:rPr>
        <w:t>".</w:t>
      </w:r>
      <w:r>
        <w:rPr>
          <w:rFonts w:ascii="Times New Roman" w:hAnsi="Times New Roman" w:cs="Times New Roman"/>
        </w:rPr>
        <w:t xml:space="preserve"> </w:t>
      </w:r>
      <w:r w:rsidRPr="000E4598">
        <w:rPr>
          <w:rFonts w:ascii="Times New Roman" w:hAnsi="Times New Roman" w:cs="Times New Roman"/>
        </w:rPr>
        <w:t>Universities receive almost £7bn in fees from overseas students</w:t>
      </w:r>
      <w:r>
        <w:rPr>
          <w:rFonts w:ascii="Times New Roman" w:hAnsi="Times New Roman" w:cs="Times New Roman"/>
        </w:rPr>
        <w:t xml:space="preserve">. </w:t>
      </w:r>
    </w:p>
    <w:p w14:paraId="3C2985B7" w14:textId="77777777" w:rsidR="00C72904" w:rsidRPr="00D65CB3" w:rsidRDefault="00C72904" w:rsidP="00C72904">
      <w:pPr>
        <w:pStyle w:val="NoSpacing"/>
        <w:rPr>
          <w:rFonts w:ascii="Times New Roman" w:hAnsi="Times New Roman" w:cs="Times New Roman"/>
          <w:sz w:val="16"/>
          <w:szCs w:val="16"/>
        </w:rPr>
      </w:pPr>
    </w:p>
    <w:p w14:paraId="1FFB8B68" w14:textId="77777777" w:rsidR="00C72904" w:rsidRPr="000E4598" w:rsidRDefault="00C72904" w:rsidP="00C72904">
      <w:pPr>
        <w:pStyle w:val="NoSpacing"/>
        <w:rPr>
          <w:rFonts w:ascii="Times New Roman" w:hAnsi="Times New Roman" w:cs="Times New Roman"/>
        </w:rPr>
      </w:pPr>
      <w:r w:rsidRPr="000E4598">
        <w:rPr>
          <w:rFonts w:ascii="Times New Roman" w:hAnsi="Times New Roman" w:cs="Times New Roman"/>
        </w:rPr>
        <w:t>The university sector says it has already lost £790m in cancelled business activities, such as conferences, catering and student accommodation</w:t>
      </w:r>
      <w:r>
        <w:rPr>
          <w:rFonts w:ascii="Times New Roman" w:hAnsi="Times New Roman" w:cs="Times New Roman"/>
        </w:rPr>
        <w:t xml:space="preserve">. </w:t>
      </w:r>
      <w:r w:rsidRPr="000E4598">
        <w:rPr>
          <w:rFonts w:ascii="Times New Roman" w:hAnsi="Times New Roman" w:cs="Times New Roman"/>
        </w:rPr>
        <w:t xml:space="preserve">There is also uncertainty about whether campuses will be able to re-open in the autumn and </w:t>
      </w:r>
      <w:r>
        <w:rPr>
          <w:rFonts w:ascii="Times New Roman" w:hAnsi="Times New Roman" w:cs="Times New Roman"/>
        </w:rPr>
        <w:t xml:space="preserve">how </w:t>
      </w:r>
      <w:r w:rsidRPr="000E4598">
        <w:rPr>
          <w:rFonts w:ascii="Times New Roman" w:hAnsi="Times New Roman" w:cs="Times New Roman"/>
        </w:rPr>
        <w:t>many UK students will defer entry</w:t>
      </w:r>
      <w:r>
        <w:rPr>
          <w:rFonts w:ascii="Times New Roman" w:hAnsi="Times New Roman" w:cs="Times New Roman"/>
        </w:rPr>
        <w:t xml:space="preserve">. </w:t>
      </w:r>
      <w:r w:rsidRPr="000E4598">
        <w:rPr>
          <w:rFonts w:ascii="Times New Roman" w:hAnsi="Times New Roman" w:cs="Times New Roman"/>
        </w:rPr>
        <w:t xml:space="preserve">In response, </w:t>
      </w:r>
      <w:r>
        <w:rPr>
          <w:rFonts w:ascii="Times New Roman" w:hAnsi="Times New Roman" w:cs="Times New Roman"/>
        </w:rPr>
        <w:t>UUK</w:t>
      </w:r>
      <w:r w:rsidRPr="000E4598">
        <w:rPr>
          <w:rFonts w:ascii="Times New Roman" w:hAnsi="Times New Roman" w:cs="Times New Roman"/>
        </w:rPr>
        <w:t xml:space="preserve"> is asking for controls on the number of students each university in England and Wales recruit this year, keeping them to levels expected before the coronavirus outbreak, to stop financially unsustainable swings in numbers.</w:t>
      </w:r>
      <w:r>
        <w:rPr>
          <w:rFonts w:ascii="Times New Roman" w:hAnsi="Times New Roman" w:cs="Times New Roman"/>
        </w:rPr>
        <w:t xml:space="preserve"> One leaked email from a </w:t>
      </w:r>
      <w:r w:rsidRPr="000E4598">
        <w:rPr>
          <w:rFonts w:ascii="Times New Roman" w:hAnsi="Times New Roman" w:cs="Times New Roman"/>
        </w:rPr>
        <w:t xml:space="preserve">Russell Group university warned </w:t>
      </w:r>
      <w:r>
        <w:rPr>
          <w:rFonts w:ascii="Times New Roman" w:hAnsi="Times New Roman" w:cs="Times New Roman"/>
        </w:rPr>
        <w:t xml:space="preserve">that they </w:t>
      </w:r>
      <w:r w:rsidRPr="000E4598">
        <w:rPr>
          <w:rFonts w:ascii="Times New Roman" w:hAnsi="Times New Roman" w:cs="Times New Roman"/>
        </w:rPr>
        <w:t>could lose a quarter of its income next year.</w:t>
      </w:r>
      <w:r w:rsidRPr="00D65CB3">
        <w:rPr>
          <w:rFonts w:ascii="Times New Roman" w:hAnsi="Times New Roman" w:cs="Times New Roman"/>
        </w:rPr>
        <w:t xml:space="preserve"> </w:t>
      </w:r>
      <w:r>
        <w:rPr>
          <w:rFonts w:ascii="Times New Roman" w:hAnsi="Times New Roman" w:cs="Times New Roman"/>
        </w:rPr>
        <w:t xml:space="preserve">UUK are also calling to </w:t>
      </w:r>
      <w:r w:rsidRPr="000E4598">
        <w:rPr>
          <w:rFonts w:ascii="Times New Roman" w:hAnsi="Times New Roman" w:cs="Times New Roman"/>
        </w:rPr>
        <w:t>push back by a year the point at which European Union students are categorised as overseas students, when they will face higher fees and visa restrictions.</w:t>
      </w:r>
    </w:p>
    <w:p w14:paraId="101FEB07" w14:textId="77777777" w:rsidR="00C72904" w:rsidRPr="00D65CB3" w:rsidRDefault="00C72904" w:rsidP="00C72904">
      <w:pPr>
        <w:pStyle w:val="NoSpacing"/>
        <w:rPr>
          <w:rFonts w:ascii="Times New Roman" w:hAnsi="Times New Roman" w:cs="Times New Roman"/>
          <w:sz w:val="16"/>
          <w:szCs w:val="16"/>
        </w:rPr>
      </w:pPr>
    </w:p>
    <w:p w14:paraId="338821A4" w14:textId="77777777" w:rsidR="00C72904" w:rsidRPr="000E4598" w:rsidRDefault="00C72904" w:rsidP="00C72904">
      <w:pPr>
        <w:pStyle w:val="NoSpacing"/>
        <w:rPr>
          <w:rFonts w:ascii="Times New Roman" w:hAnsi="Times New Roman" w:cs="Times New Roman"/>
        </w:rPr>
      </w:pPr>
      <w:r w:rsidRPr="000E4598">
        <w:rPr>
          <w:rFonts w:ascii="Times New Roman" w:hAnsi="Times New Roman" w:cs="Times New Roman"/>
        </w:rPr>
        <w:t xml:space="preserve">Jo Grady of the UCU lecturers' union said the </w:t>
      </w:r>
      <w:r>
        <w:rPr>
          <w:rFonts w:ascii="Times New Roman" w:hAnsi="Times New Roman" w:cs="Times New Roman"/>
        </w:rPr>
        <w:t xml:space="preserve">UUK </w:t>
      </w:r>
      <w:r w:rsidRPr="000E4598">
        <w:rPr>
          <w:rFonts w:ascii="Times New Roman" w:hAnsi="Times New Roman" w:cs="Times New Roman"/>
        </w:rPr>
        <w:t>plan was a "</w:t>
      </w:r>
      <w:r w:rsidRPr="0000494F">
        <w:rPr>
          <w:rFonts w:cstheme="minorHAnsi"/>
        </w:rPr>
        <w:t>piecemeal approach that fails to recognise the size of the problem, or the damage we risk doing to our academic capacity</w:t>
      </w:r>
      <w:r w:rsidRPr="000E4598">
        <w:rPr>
          <w:rFonts w:ascii="Times New Roman" w:hAnsi="Times New Roman" w:cs="Times New Roman"/>
        </w:rPr>
        <w:t>".</w:t>
      </w:r>
      <w:r>
        <w:rPr>
          <w:rFonts w:ascii="Times New Roman" w:hAnsi="Times New Roman" w:cs="Times New Roman"/>
        </w:rPr>
        <w:t xml:space="preserve"> </w:t>
      </w:r>
      <w:r w:rsidRPr="000E4598">
        <w:rPr>
          <w:rFonts w:ascii="Times New Roman" w:hAnsi="Times New Roman" w:cs="Times New Roman"/>
        </w:rPr>
        <w:t>Eva Crossan Jory, vice president of the N</w:t>
      </w:r>
      <w:r>
        <w:rPr>
          <w:rFonts w:ascii="Times New Roman" w:hAnsi="Times New Roman" w:cs="Times New Roman"/>
        </w:rPr>
        <w:t>US</w:t>
      </w:r>
      <w:r w:rsidRPr="000E4598">
        <w:rPr>
          <w:rFonts w:ascii="Times New Roman" w:hAnsi="Times New Roman" w:cs="Times New Roman"/>
        </w:rPr>
        <w:t>, said any extra funding must support students, "</w:t>
      </w:r>
      <w:r w:rsidRPr="0000494F">
        <w:rPr>
          <w:rFonts w:cstheme="minorHAnsi"/>
        </w:rPr>
        <w:t>especially considering the mounting discontent that courses are not being delivered as promised and demands for refunds</w:t>
      </w:r>
      <w:r w:rsidRPr="000E4598">
        <w:rPr>
          <w:rFonts w:ascii="Times New Roman" w:hAnsi="Times New Roman" w:cs="Times New Roman"/>
        </w:rPr>
        <w:t>".</w:t>
      </w:r>
      <w:r>
        <w:rPr>
          <w:rFonts w:ascii="Times New Roman" w:hAnsi="Times New Roman" w:cs="Times New Roman"/>
        </w:rPr>
        <w:t xml:space="preserve"> </w:t>
      </w:r>
      <w:r w:rsidRPr="000E4598">
        <w:rPr>
          <w:rFonts w:ascii="Times New Roman" w:hAnsi="Times New Roman" w:cs="Times New Roman"/>
        </w:rPr>
        <w:t>She backed calls for the government to step in to protect higher education but said it should include "</w:t>
      </w:r>
      <w:r w:rsidRPr="0000494F">
        <w:rPr>
          <w:rFonts w:cstheme="minorHAnsi"/>
        </w:rPr>
        <w:t>refunding or all or part of the fees</w:t>
      </w:r>
      <w:r w:rsidRPr="000E4598">
        <w:rPr>
          <w:rFonts w:ascii="Times New Roman" w:hAnsi="Times New Roman" w:cs="Times New Roman"/>
        </w:rPr>
        <w:t>".</w:t>
      </w:r>
      <w:r>
        <w:rPr>
          <w:rFonts w:ascii="Times New Roman" w:hAnsi="Times New Roman" w:cs="Times New Roman"/>
        </w:rPr>
        <w:t xml:space="preserve"> A</w:t>
      </w:r>
      <w:r w:rsidRPr="000E4598">
        <w:rPr>
          <w:rFonts w:ascii="Times New Roman" w:hAnsi="Times New Roman" w:cs="Times New Roman"/>
        </w:rPr>
        <w:t xml:space="preserve"> D</w:t>
      </w:r>
      <w:r>
        <w:rPr>
          <w:rFonts w:ascii="Times New Roman" w:hAnsi="Times New Roman" w:cs="Times New Roman"/>
        </w:rPr>
        <w:t xml:space="preserve">fE </w:t>
      </w:r>
      <w:r w:rsidRPr="000E4598">
        <w:rPr>
          <w:rFonts w:ascii="Times New Roman" w:hAnsi="Times New Roman" w:cs="Times New Roman"/>
        </w:rPr>
        <w:t>spokeswoman said: "</w:t>
      </w:r>
      <w:r w:rsidRPr="0000494F">
        <w:rPr>
          <w:rFonts w:cstheme="minorHAnsi"/>
        </w:rPr>
        <w:t>The outbreak poses significant challenges to the sector and the government is working closely with universities to understand the financial risks and implications they might face at this uncertain time</w:t>
      </w:r>
      <w:r w:rsidRPr="000E4598">
        <w:rPr>
          <w:rFonts w:ascii="Times New Roman" w:hAnsi="Times New Roman" w:cs="Times New Roman"/>
        </w:rPr>
        <w:t>."</w:t>
      </w:r>
    </w:p>
    <w:p w14:paraId="087F6FF7" w14:textId="77777777" w:rsidR="00C72904" w:rsidRPr="00AF08EA" w:rsidRDefault="00C72904" w:rsidP="00C72904">
      <w:pPr>
        <w:pStyle w:val="NoSpacing"/>
        <w:rPr>
          <w:rFonts w:ascii="Times New Roman" w:hAnsi="Times New Roman" w:cs="Times New Roman"/>
          <w:sz w:val="16"/>
          <w:szCs w:val="16"/>
        </w:rPr>
      </w:pPr>
    </w:p>
    <w:p w14:paraId="1BF712FA" w14:textId="77777777" w:rsidR="00C72904" w:rsidRPr="00AF08EA" w:rsidRDefault="00C72904" w:rsidP="00C72904">
      <w:pPr>
        <w:pStyle w:val="NoSpacing"/>
        <w:rPr>
          <w:rFonts w:ascii="Times New Roman" w:hAnsi="Times New Roman" w:cs="Times New Roman"/>
        </w:rPr>
      </w:pPr>
      <w:r w:rsidRPr="00AF08EA">
        <w:rPr>
          <w:rFonts w:ascii="Times New Roman" w:hAnsi="Times New Roman" w:cs="Times New Roman"/>
          <w:b/>
          <w:bCs/>
          <w:caps/>
          <w:color w:val="00B050"/>
        </w:rPr>
        <w:t>WHAT GRADUATE JOBS?</w:t>
      </w:r>
      <w:r w:rsidRPr="00AF08EA">
        <w:rPr>
          <w:b/>
          <w:bCs/>
          <w:caps/>
          <w:color w:val="00B050"/>
        </w:rPr>
        <w:t xml:space="preserve"> </w:t>
      </w:r>
      <w:r w:rsidRPr="00AF08EA">
        <w:rPr>
          <w:b/>
          <w:bCs/>
          <w:caps/>
          <w:color w:val="AB0613"/>
        </w:rPr>
        <w:br/>
      </w:r>
      <w:r>
        <w:rPr>
          <w:rFonts w:ascii="Times New Roman" w:hAnsi="Times New Roman" w:cs="Times New Roman"/>
        </w:rPr>
        <w:t>T</w:t>
      </w:r>
      <w:r w:rsidRPr="00AF08EA">
        <w:rPr>
          <w:rFonts w:ascii="Times New Roman" w:hAnsi="Times New Roman" w:cs="Times New Roman"/>
        </w:rPr>
        <w:t xml:space="preserve">he Institute of Student Employers (ISE) </w:t>
      </w:r>
      <w:r>
        <w:rPr>
          <w:rFonts w:ascii="Times New Roman" w:hAnsi="Times New Roman" w:cs="Times New Roman"/>
        </w:rPr>
        <w:t xml:space="preserve">has said that </w:t>
      </w:r>
      <w:r w:rsidRPr="00AF08EA">
        <w:rPr>
          <w:rFonts w:ascii="Times New Roman" w:hAnsi="Times New Roman" w:cs="Times New Roman"/>
        </w:rPr>
        <w:t>many firms have scaled down their recruitment of entry-level staff and more than a quarter of businesses are reducing the number of graduates they hire this year.</w:t>
      </w:r>
      <w:r>
        <w:rPr>
          <w:rFonts w:ascii="Times New Roman" w:hAnsi="Times New Roman" w:cs="Times New Roman"/>
        </w:rPr>
        <w:t xml:space="preserve"> </w:t>
      </w:r>
      <w:r w:rsidRPr="00AF08EA">
        <w:rPr>
          <w:rFonts w:ascii="Times New Roman" w:hAnsi="Times New Roman" w:cs="Times New Roman"/>
        </w:rPr>
        <w:t>Stephen Isherwood, chief executive of the ISE</w:t>
      </w:r>
      <w:r>
        <w:rPr>
          <w:rFonts w:ascii="Times New Roman" w:hAnsi="Times New Roman" w:cs="Times New Roman"/>
        </w:rPr>
        <w:t xml:space="preserve">, said, </w:t>
      </w:r>
      <w:r w:rsidRPr="00AF08EA">
        <w:rPr>
          <w:rFonts w:ascii="Times New Roman" w:hAnsi="Times New Roman" w:cs="Times New Roman"/>
        </w:rPr>
        <w:t>“</w:t>
      </w:r>
      <w:r w:rsidRPr="00AF08EA">
        <w:rPr>
          <w:rFonts w:cstheme="minorHAnsi"/>
        </w:rPr>
        <w:t>Thousands of young people are supposed to be entering the labour market from July and they could be left without work and nothing to do while coronavirus is sorted out. We need to make sure that a whole generation isn’t lost</w:t>
      </w:r>
      <w:r w:rsidRPr="00AF08EA">
        <w:rPr>
          <w:rFonts w:ascii="Times New Roman" w:hAnsi="Times New Roman" w:cs="Times New Roman"/>
        </w:rPr>
        <w:t>.”</w:t>
      </w:r>
      <w:r>
        <w:rPr>
          <w:rFonts w:ascii="Times New Roman" w:hAnsi="Times New Roman" w:cs="Times New Roman"/>
        </w:rPr>
        <w:t xml:space="preserve"> One major recruiter said, </w:t>
      </w:r>
      <w:r w:rsidRPr="00AF08EA">
        <w:rPr>
          <w:rFonts w:ascii="Times New Roman" w:hAnsi="Times New Roman" w:cs="Times New Roman"/>
        </w:rPr>
        <w:t>“</w:t>
      </w:r>
      <w:r w:rsidRPr="00AF08EA">
        <w:rPr>
          <w:rFonts w:cstheme="minorHAnsi"/>
        </w:rPr>
        <w:t>Firms are being realistic, and most are putting recruitment on hold. No one wants to offer an opportunity which might not be there in three months’ time</w:t>
      </w:r>
      <w:r w:rsidRPr="00AF08EA">
        <w:rPr>
          <w:rFonts w:ascii="Times New Roman" w:hAnsi="Times New Roman" w:cs="Times New Roman"/>
        </w:rPr>
        <w:t>.”</w:t>
      </w:r>
    </w:p>
    <w:p w14:paraId="709FB5CB" w14:textId="77777777" w:rsidR="00C72904" w:rsidRPr="00AF08EA" w:rsidRDefault="00C72904" w:rsidP="00C72904">
      <w:pPr>
        <w:pStyle w:val="NoSpacing"/>
        <w:rPr>
          <w:rFonts w:ascii="Times New Roman" w:hAnsi="Times New Roman" w:cs="Times New Roman"/>
          <w:sz w:val="16"/>
          <w:szCs w:val="16"/>
        </w:rPr>
      </w:pPr>
    </w:p>
    <w:p w14:paraId="3A0E16B2" w14:textId="77777777" w:rsidR="00C72904" w:rsidRPr="00AF08EA" w:rsidRDefault="00C72904" w:rsidP="00C72904">
      <w:pPr>
        <w:pStyle w:val="NoSpacing"/>
        <w:rPr>
          <w:rFonts w:ascii="Times New Roman" w:hAnsi="Times New Roman" w:cs="Times New Roman"/>
        </w:rPr>
      </w:pPr>
      <w:r w:rsidRPr="00AF08EA">
        <w:rPr>
          <w:rFonts w:ascii="Times New Roman" w:hAnsi="Times New Roman" w:cs="Times New Roman"/>
        </w:rPr>
        <w:t>Routes into graduate jobs have also been affected</w:t>
      </w:r>
      <w:r>
        <w:rPr>
          <w:rFonts w:ascii="Times New Roman" w:hAnsi="Times New Roman" w:cs="Times New Roman"/>
        </w:rPr>
        <w:t>, with i</w:t>
      </w:r>
      <w:r w:rsidRPr="00AF08EA">
        <w:rPr>
          <w:rFonts w:ascii="Times New Roman" w:hAnsi="Times New Roman" w:cs="Times New Roman"/>
        </w:rPr>
        <w:t>nternships and placements reduced by almost a third, say the ISE, and 68% of firms have cancelled work experience and taster opportunities. James Turner, CEO of the Sutton Trust, sa</w:t>
      </w:r>
      <w:r>
        <w:rPr>
          <w:rFonts w:ascii="Times New Roman" w:hAnsi="Times New Roman" w:cs="Times New Roman"/>
        </w:rPr>
        <w:t>id that</w:t>
      </w:r>
      <w:r w:rsidRPr="00AF08EA">
        <w:rPr>
          <w:rFonts w:ascii="Times New Roman" w:hAnsi="Times New Roman" w:cs="Times New Roman"/>
        </w:rPr>
        <w:t xml:space="preserve"> shrinking opportunities tend to be bad for social mobility, with students unable to access internships and other work experience placements. He sa</w:t>
      </w:r>
      <w:r>
        <w:rPr>
          <w:rFonts w:ascii="Times New Roman" w:hAnsi="Times New Roman" w:cs="Times New Roman"/>
        </w:rPr>
        <w:t>id</w:t>
      </w:r>
      <w:r w:rsidRPr="00AF08EA">
        <w:rPr>
          <w:rFonts w:ascii="Times New Roman" w:hAnsi="Times New Roman" w:cs="Times New Roman"/>
        </w:rPr>
        <w:t>: “</w:t>
      </w:r>
      <w:r w:rsidRPr="00AF08EA">
        <w:rPr>
          <w:rFonts w:cstheme="minorHAnsi"/>
        </w:rPr>
        <w:t>Internships are increasingly necessary for many graduate jobs, and there is a risk that young people with professional connections may be able to find work experience while other, openly-advertised, opportunities cease to exist</w:t>
      </w:r>
      <w:r w:rsidRPr="00AF08EA">
        <w:rPr>
          <w:rFonts w:ascii="Times New Roman" w:hAnsi="Times New Roman" w:cs="Times New Roman"/>
        </w:rPr>
        <w:t>.”</w:t>
      </w:r>
      <w:r>
        <w:rPr>
          <w:rFonts w:ascii="Times New Roman" w:hAnsi="Times New Roman" w:cs="Times New Roman"/>
        </w:rPr>
        <w:t xml:space="preserve"> </w:t>
      </w:r>
      <w:r w:rsidRPr="00AF08EA">
        <w:rPr>
          <w:rFonts w:ascii="Times New Roman" w:hAnsi="Times New Roman" w:cs="Times New Roman"/>
        </w:rPr>
        <w:t xml:space="preserve">Nick Hillman, director of </w:t>
      </w:r>
      <w:r>
        <w:rPr>
          <w:rFonts w:ascii="Times New Roman" w:hAnsi="Times New Roman" w:cs="Times New Roman"/>
        </w:rPr>
        <w:t>HEPI</w:t>
      </w:r>
      <w:r w:rsidRPr="00AF08EA">
        <w:rPr>
          <w:rFonts w:ascii="Times New Roman" w:hAnsi="Times New Roman" w:cs="Times New Roman"/>
        </w:rPr>
        <w:t>, sa</w:t>
      </w:r>
      <w:r>
        <w:rPr>
          <w:rFonts w:ascii="Times New Roman" w:hAnsi="Times New Roman" w:cs="Times New Roman"/>
        </w:rPr>
        <w:t xml:space="preserve">id that </w:t>
      </w:r>
      <w:r w:rsidRPr="00AF08EA">
        <w:rPr>
          <w:rFonts w:ascii="Times New Roman" w:hAnsi="Times New Roman" w:cs="Times New Roman"/>
        </w:rPr>
        <w:t xml:space="preserve">although most companies will feel the impact, there will be some big winners and some losers depending on the sector. </w:t>
      </w:r>
      <w:r>
        <w:rPr>
          <w:rFonts w:ascii="Times New Roman" w:hAnsi="Times New Roman" w:cs="Times New Roman"/>
        </w:rPr>
        <w:t xml:space="preserve">He said, </w:t>
      </w:r>
      <w:r w:rsidRPr="00AF08EA">
        <w:rPr>
          <w:rFonts w:ascii="Times New Roman" w:hAnsi="Times New Roman" w:cs="Times New Roman"/>
        </w:rPr>
        <w:t>“</w:t>
      </w:r>
      <w:r w:rsidRPr="00AF08EA">
        <w:rPr>
          <w:rFonts w:cstheme="minorHAnsi"/>
        </w:rPr>
        <w:t>Even in this crisis, some employers are booming. Technology companies, the food sector and logistics firms are busier than ever</w:t>
      </w:r>
      <w:r>
        <w:rPr>
          <w:rFonts w:ascii="Times New Roman" w:hAnsi="Times New Roman" w:cs="Times New Roman"/>
        </w:rPr>
        <w:t>.</w:t>
      </w:r>
      <w:r w:rsidRPr="00AF08EA">
        <w:rPr>
          <w:rFonts w:ascii="Times New Roman" w:hAnsi="Times New Roman" w:cs="Times New Roman"/>
        </w:rPr>
        <w:t xml:space="preserve">” </w:t>
      </w:r>
      <w:r>
        <w:rPr>
          <w:rFonts w:ascii="Times New Roman" w:hAnsi="Times New Roman" w:cs="Times New Roman"/>
        </w:rPr>
        <w:t xml:space="preserve">He added, </w:t>
      </w:r>
      <w:r w:rsidRPr="00AF08EA">
        <w:rPr>
          <w:rFonts w:ascii="Times New Roman" w:hAnsi="Times New Roman" w:cs="Times New Roman"/>
        </w:rPr>
        <w:t>“</w:t>
      </w:r>
      <w:r w:rsidRPr="00AF08EA">
        <w:rPr>
          <w:rFonts w:cstheme="minorHAnsi"/>
        </w:rPr>
        <w:t>You might not end up with the job you hoped for, but you can get a job</w:t>
      </w:r>
      <w:r w:rsidRPr="00AF08EA">
        <w:rPr>
          <w:rFonts w:ascii="Times New Roman" w:hAnsi="Times New Roman" w:cs="Times New Roman"/>
        </w:rPr>
        <w:t>.”</w:t>
      </w:r>
    </w:p>
    <w:p w14:paraId="49897E82" w14:textId="77777777" w:rsidR="00C72904" w:rsidRPr="00AF08EA" w:rsidRDefault="00C72904" w:rsidP="00C72904">
      <w:pPr>
        <w:pStyle w:val="NoSpacing"/>
        <w:rPr>
          <w:rFonts w:ascii="Times New Roman" w:hAnsi="Times New Roman" w:cs="Times New Roman"/>
          <w:sz w:val="16"/>
          <w:szCs w:val="16"/>
        </w:rPr>
      </w:pPr>
    </w:p>
    <w:p w14:paraId="3AC724E2" w14:textId="77777777" w:rsidR="00C72904" w:rsidRPr="00AF08EA" w:rsidRDefault="00C72904" w:rsidP="00C72904">
      <w:pPr>
        <w:pStyle w:val="NoSpacing"/>
        <w:rPr>
          <w:rFonts w:ascii="Times New Roman" w:hAnsi="Times New Roman" w:cs="Times New Roman"/>
        </w:rPr>
      </w:pPr>
      <w:r w:rsidRPr="00AF08EA">
        <w:rPr>
          <w:rFonts w:ascii="Times New Roman" w:hAnsi="Times New Roman" w:cs="Times New Roman"/>
        </w:rPr>
        <w:t>O</w:t>
      </w:r>
      <w:r>
        <w:rPr>
          <w:rFonts w:ascii="Times New Roman" w:hAnsi="Times New Roman" w:cs="Times New Roman"/>
        </w:rPr>
        <w:t>ne likely outcome of the current crisis is that m</w:t>
      </w:r>
      <w:r w:rsidRPr="00AF08EA">
        <w:rPr>
          <w:rFonts w:ascii="Times New Roman" w:hAnsi="Times New Roman" w:cs="Times New Roman"/>
        </w:rPr>
        <w:t>ore students decid</w:t>
      </w:r>
      <w:r>
        <w:rPr>
          <w:rFonts w:ascii="Times New Roman" w:hAnsi="Times New Roman" w:cs="Times New Roman"/>
        </w:rPr>
        <w:t xml:space="preserve">e </w:t>
      </w:r>
      <w:r w:rsidRPr="00AF08EA">
        <w:rPr>
          <w:rFonts w:ascii="Times New Roman" w:hAnsi="Times New Roman" w:cs="Times New Roman"/>
        </w:rPr>
        <w:t xml:space="preserve">to take master’s degrees or further courses of study. </w:t>
      </w:r>
      <w:r>
        <w:rPr>
          <w:rFonts w:ascii="Times New Roman" w:hAnsi="Times New Roman" w:cs="Times New Roman"/>
        </w:rPr>
        <w:t xml:space="preserve">Mr </w:t>
      </w:r>
      <w:r w:rsidRPr="00AF08EA">
        <w:rPr>
          <w:rFonts w:ascii="Times New Roman" w:hAnsi="Times New Roman" w:cs="Times New Roman"/>
        </w:rPr>
        <w:t xml:space="preserve">Hillman </w:t>
      </w:r>
      <w:r>
        <w:rPr>
          <w:rFonts w:ascii="Times New Roman" w:hAnsi="Times New Roman" w:cs="Times New Roman"/>
        </w:rPr>
        <w:t>mooted this option, saying</w:t>
      </w:r>
      <w:r w:rsidRPr="00AF08EA">
        <w:rPr>
          <w:rFonts w:ascii="Times New Roman" w:hAnsi="Times New Roman" w:cs="Times New Roman"/>
        </w:rPr>
        <w:t>. “</w:t>
      </w:r>
      <w:r w:rsidRPr="00AF08EA">
        <w:rPr>
          <w:rFonts w:cstheme="minorHAnsi"/>
        </w:rPr>
        <w:t>You can get government-backed loans for postgraduate study, and unis will be falling over themselves to recruit home students as international numbers will be down significantly</w:t>
      </w:r>
      <w:r w:rsidRPr="00AF08EA">
        <w:rPr>
          <w:rFonts w:ascii="Times New Roman" w:hAnsi="Times New Roman" w:cs="Times New Roman"/>
        </w:rPr>
        <w:t>.”</w:t>
      </w:r>
    </w:p>
    <w:p w14:paraId="04DEBBE9" w14:textId="77777777" w:rsidR="00C72904" w:rsidRDefault="00C72904" w:rsidP="00C72904">
      <w:pPr>
        <w:pStyle w:val="NoSpacing"/>
        <w:rPr>
          <w:rFonts w:ascii="Times New Roman" w:hAnsi="Times New Roman" w:cs="Times New Roman"/>
          <w:b/>
          <w:bCs/>
          <w:color w:val="FF0000"/>
        </w:rPr>
      </w:pPr>
    </w:p>
    <w:p w14:paraId="6FDB89E5" w14:textId="77777777" w:rsidR="00C72904" w:rsidRPr="00883EDF" w:rsidRDefault="00C72904" w:rsidP="00C72904">
      <w:pPr>
        <w:pStyle w:val="NoSpacing"/>
        <w:rPr>
          <w:rFonts w:ascii="Times New Roman" w:hAnsi="Times New Roman" w:cs="Times New Roman"/>
          <w:b/>
          <w:bCs/>
          <w:color w:val="00B050"/>
        </w:rPr>
      </w:pPr>
      <w:r w:rsidRPr="00883EDF">
        <w:rPr>
          <w:rFonts w:ascii="Times New Roman" w:hAnsi="Times New Roman" w:cs="Times New Roman"/>
          <w:b/>
          <w:bCs/>
          <w:color w:val="00B050"/>
        </w:rPr>
        <w:t xml:space="preserve">WE DO NOT WANT TO PAY FOR OUR ACCOMMODATION </w:t>
      </w:r>
    </w:p>
    <w:p w14:paraId="5446157E" w14:textId="77777777" w:rsidR="00C72904" w:rsidRPr="00883EDF" w:rsidRDefault="00C72904" w:rsidP="00C72904">
      <w:pPr>
        <w:pStyle w:val="NoSpacing"/>
        <w:rPr>
          <w:rFonts w:ascii="Times New Roman" w:hAnsi="Times New Roman" w:cs="Times New Roman"/>
        </w:rPr>
      </w:pPr>
      <w:r w:rsidRPr="00883EDF">
        <w:rPr>
          <w:rFonts w:ascii="Times New Roman" w:hAnsi="Times New Roman" w:cs="Times New Roman"/>
        </w:rPr>
        <w:t>Hundreds of students have signed up to a rent strike in protest at having to pay for accommodation where they have become trapped as a result of Covid-19.</w:t>
      </w:r>
      <w:r>
        <w:rPr>
          <w:rFonts w:ascii="Times New Roman" w:hAnsi="Times New Roman" w:cs="Times New Roman"/>
        </w:rPr>
        <w:t xml:space="preserve"> </w:t>
      </w:r>
      <w:r w:rsidRPr="00883EDF">
        <w:rPr>
          <w:rFonts w:ascii="Times New Roman" w:hAnsi="Times New Roman" w:cs="Times New Roman"/>
        </w:rPr>
        <w:t>Many complain</w:t>
      </w:r>
      <w:r>
        <w:rPr>
          <w:rFonts w:ascii="Times New Roman" w:hAnsi="Times New Roman" w:cs="Times New Roman"/>
        </w:rPr>
        <w:t xml:space="preserve"> that </w:t>
      </w:r>
      <w:r w:rsidRPr="00883EDF">
        <w:rPr>
          <w:rFonts w:ascii="Times New Roman" w:hAnsi="Times New Roman" w:cs="Times New Roman"/>
        </w:rPr>
        <w:t>they are stuck on near-deserted campuses where facilities and services have closed. Others say they cannot afford to pay because they have lost jobs vital to fund their living costs during their studies.</w:t>
      </w:r>
      <w:r>
        <w:rPr>
          <w:rFonts w:ascii="Times New Roman" w:hAnsi="Times New Roman" w:cs="Times New Roman"/>
        </w:rPr>
        <w:t xml:space="preserve"> </w:t>
      </w:r>
    </w:p>
    <w:p w14:paraId="1FB373FE" w14:textId="77777777" w:rsidR="00C72904" w:rsidRPr="003E3C97" w:rsidRDefault="00C72904" w:rsidP="00C72904">
      <w:pPr>
        <w:pStyle w:val="NoSpacing"/>
        <w:rPr>
          <w:rFonts w:ascii="Times New Roman" w:hAnsi="Times New Roman" w:cs="Times New Roman"/>
          <w:sz w:val="16"/>
          <w:szCs w:val="16"/>
        </w:rPr>
      </w:pPr>
    </w:p>
    <w:p w14:paraId="42759C5C" w14:textId="77777777" w:rsidR="00C72904" w:rsidRPr="00883EDF" w:rsidRDefault="00C72904" w:rsidP="00C72904">
      <w:pPr>
        <w:pStyle w:val="NoSpacing"/>
        <w:rPr>
          <w:rFonts w:ascii="Times New Roman" w:hAnsi="Times New Roman" w:cs="Times New Roman"/>
        </w:rPr>
      </w:pPr>
      <w:r w:rsidRPr="00883EDF">
        <w:rPr>
          <w:rFonts w:ascii="Times New Roman" w:hAnsi="Times New Roman" w:cs="Times New Roman"/>
        </w:rPr>
        <w:t>Jamsheed Cooper, a 27</w:t>
      </w:r>
      <w:r>
        <w:rPr>
          <w:rFonts w:ascii="Times New Roman" w:hAnsi="Times New Roman" w:cs="Times New Roman"/>
        </w:rPr>
        <w:t xml:space="preserve">yr </w:t>
      </w:r>
      <w:r w:rsidRPr="00883EDF">
        <w:rPr>
          <w:rFonts w:ascii="Times New Roman" w:hAnsi="Times New Roman" w:cs="Times New Roman"/>
        </w:rPr>
        <w:t>old masters student, is stranded in his £650-a-month student accommodation on the </w:t>
      </w:r>
      <w:hyperlink r:id="rId88" w:history="1">
        <w:r w:rsidRPr="00883EDF">
          <w:rPr>
            <w:rFonts w:ascii="Times New Roman" w:hAnsi="Times New Roman" w:cs="Times New Roman"/>
          </w:rPr>
          <w:t>Sussex University</w:t>
        </w:r>
      </w:hyperlink>
      <w:r w:rsidRPr="00883EDF">
        <w:rPr>
          <w:rFonts w:ascii="Times New Roman" w:hAnsi="Times New Roman" w:cs="Times New Roman"/>
        </w:rPr>
        <w:t> campus, unable to get home to Dubai. He is one of about 150 supporting the rent strike at Sussex.</w:t>
      </w:r>
      <w:r>
        <w:rPr>
          <w:rFonts w:ascii="Times New Roman" w:hAnsi="Times New Roman" w:cs="Times New Roman"/>
        </w:rPr>
        <w:t xml:space="preserve"> He said, </w:t>
      </w:r>
      <w:r w:rsidRPr="00883EDF">
        <w:rPr>
          <w:rFonts w:ascii="Times New Roman" w:hAnsi="Times New Roman" w:cs="Times New Roman"/>
        </w:rPr>
        <w:t>“</w:t>
      </w:r>
      <w:r w:rsidRPr="004B22C0">
        <w:rPr>
          <w:rFonts w:cstheme="minorHAnsi"/>
        </w:rPr>
        <w:t>We are stuck between a rock and a hard place. I’ve decided to withhold my rent. We can’t leave even if we wanted to. Almost all the campus services are absolutely closed. What are we paying for? The cleaners are not even coming. It’s a ghost town right now</w:t>
      </w:r>
      <w:r w:rsidRPr="00883EDF">
        <w:rPr>
          <w:rFonts w:ascii="Times New Roman" w:hAnsi="Times New Roman" w:cs="Times New Roman"/>
        </w:rPr>
        <w:t>.”</w:t>
      </w:r>
      <w:r>
        <w:rPr>
          <w:rFonts w:ascii="Times New Roman" w:hAnsi="Times New Roman" w:cs="Times New Roman"/>
        </w:rPr>
        <w:t xml:space="preserve"> </w:t>
      </w:r>
      <w:r w:rsidRPr="00883EDF">
        <w:rPr>
          <w:rFonts w:ascii="Times New Roman" w:hAnsi="Times New Roman" w:cs="Times New Roman"/>
        </w:rPr>
        <w:t xml:space="preserve">Also stuck </w:t>
      </w:r>
      <w:r>
        <w:rPr>
          <w:rFonts w:ascii="Times New Roman" w:hAnsi="Times New Roman" w:cs="Times New Roman"/>
        </w:rPr>
        <w:t>a</w:t>
      </w:r>
      <w:r w:rsidRPr="00883EDF">
        <w:rPr>
          <w:rFonts w:ascii="Times New Roman" w:hAnsi="Times New Roman" w:cs="Times New Roman"/>
        </w:rPr>
        <w:t xml:space="preserve">nd withholding his rent is George Grammer-Taylor, 23, a first-year law </w:t>
      </w:r>
      <w:r>
        <w:rPr>
          <w:rFonts w:ascii="Times New Roman" w:hAnsi="Times New Roman" w:cs="Times New Roman"/>
        </w:rPr>
        <w:t>student</w:t>
      </w:r>
      <w:r w:rsidRPr="00883EDF">
        <w:rPr>
          <w:rFonts w:ascii="Times New Roman" w:hAnsi="Times New Roman" w:cs="Times New Roman"/>
        </w:rPr>
        <w:t>, who lost his job in a seafront bar and is now relying on savings to survive.</w:t>
      </w:r>
      <w:r>
        <w:rPr>
          <w:rFonts w:ascii="Times New Roman" w:hAnsi="Times New Roman" w:cs="Times New Roman"/>
        </w:rPr>
        <w:t xml:space="preserve"> He said, </w:t>
      </w:r>
      <w:r w:rsidRPr="00883EDF">
        <w:rPr>
          <w:rFonts w:ascii="Times New Roman" w:hAnsi="Times New Roman" w:cs="Times New Roman"/>
        </w:rPr>
        <w:t>“</w:t>
      </w:r>
      <w:r w:rsidRPr="004B22C0">
        <w:rPr>
          <w:rFonts w:cstheme="minorHAnsi"/>
        </w:rPr>
        <w:t>I’m refusing to pay because it almost feels like forced imprisonment</w:t>
      </w:r>
      <w:r>
        <w:rPr>
          <w:rFonts w:cstheme="minorHAnsi"/>
        </w:rPr>
        <w:t xml:space="preserve">. </w:t>
      </w:r>
      <w:r w:rsidRPr="004B22C0">
        <w:rPr>
          <w:rFonts w:cstheme="minorHAnsi"/>
        </w:rPr>
        <w:t>There’s nothing I can do. There’s just nothing on campus. It’s desolate. A lot of people are struggling. I just feel there’s no support for students when this should be the time when the university is supporting us the most. I’m very disappointed</w:t>
      </w:r>
      <w:r w:rsidRPr="00883EDF">
        <w:rPr>
          <w:rFonts w:ascii="Times New Roman" w:hAnsi="Times New Roman" w:cs="Times New Roman"/>
        </w:rPr>
        <w:t>.”</w:t>
      </w:r>
    </w:p>
    <w:p w14:paraId="34FC3B08" w14:textId="77777777" w:rsidR="00C72904" w:rsidRPr="004B22C0" w:rsidRDefault="00C72904" w:rsidP="00C72904">
      <w:pPr>
        <w:pStyle w:val="NoSpacing"/>
        <w:rPr>
          <w:rFonts w:ascii="Times New Roman" w:hAnsi="Times New Roman" w:cs="Times New Roman"/>
          <w:sz w:val="16"/>
          <w:szCs w:val="16"/>
        </w:rPr>
      </w:pPr>
    </w:p>
    <w:p w14:paraId="4B7171EE" w14:textId="77777777" w:rsidR="00C72904" w:rsidRDefault="00C72904" w:rsidP="00C72904">
      <w:pPr>
        <w:pStyle w:val="NoSpacing"/>
        <w:rPr>
          <w:rFonts w:ascii="Times New Roman" w:hAnsi="Times New Roman" w:cs="Times New Roman"/>
        </w:rPr>
      </w:pPr>
      <w:r w:rsidRPr="00883EDF">
        <w:rPr>
          <w:rFonts w:ascii="Times New Roman" w:hAnsi="Times New Roman" w:cs="Times New Roman"/>
        </w:rPr>
        <w:t xml:space="preserve">A </w:t>
      </w:r>
      <w:r>
        <w:rPr>
          <w:rFonts w:ascii="Times New Roman" w:hAnsi="Times New Roman" w:cs="Times New Roman"/>
        </w:rPr>
        <w:t xml:space="preserve">Sussex </w:t>
      </w:r>
      <w:r w:rsidRPr="00883EDF">
        <w:rPr>
          <w:rFonts w:ascii="Times New Roman" w:hAnsi="Times New Roman" w:cs="Times New Roman"/>
        </w:rPr>
        <w:t>University spokesperson said students were told in March that rental payments for the final term would not apply for those who were no longer living on campus, costing the institution more than £5m in lost rent.</w:t>
      </w:r>
      <w:r>
        <w:rPr>
          <w:rFonts w:ascii="Times New Roman" w:hAnsi="Times New Roman" w:cs="Times New Roman"/>
        </w:rPr>
        <w:t xml:space="preserve"> </w:t>
      </w:r>
      <w:r w:rsidRPr="00883EDF">
        <w:rPr>
          <w:rFonts w:ascii="Times New Roman" w:hAnsi="Times New Roman" w:cs="Times New Roman"/>
        </w:rPr>
        <w:t xml:space="preserve">While </w:t>
      </w:r>
      <w:r>
        <w:rPr>
          <w:rFonts w:ascii="Times New Roman" w:hAnsi="Times New Roman" w:cs="Times New Roman"/>
        </w:rPr>
        <w:t xml:space="preserve">many </w:t>
      </w:r>
      <w:hyperlink r:id="rId89" w:history="1">
        <w:r w:rsidRPr="00883EDF">
          <w:rPr>
            <w:rFonts w:ascii="Times New Roman" w:hAnsi="Times New Roman" w:cs="Times New Roman"/>
          </w:rPr>
          <w:t>students</w:t>
        </w:r>
      </w:hyperlink>
      <w:r w:rsidRPr="00883EDF">
        <w:rPr>
          <w:rFonts w:ascii="Times New Roman" w:hAnsi="Times New Roman" w:cs="Times New Roman"/>
        </w:rPr>
        <w:t xml:space="preserve"> were able to get out, others found themselves </w:t>
      </w:r>
      <w:r>
        <w:rPr>
          <w:rFonts w:ascii="Times New Roman" w:hAnsi="Times New Roman" w:cs="Times New Roman"/>
        </w:rPr>
        <w:t xml:space="preserve">stuck </w:t>
      </w:r>
      <w:r w:rsidRPr="00883EDF">
        <w:rPr>
          <w:rFonts w:ascii="Times New Roman" w:hAnsi="Times New Roman" w:cs="Times New Roman"/>
        </w:rPr>
        <w:t>after the universities minister, </w:t>
      </w:r>
      <w:hyperlink r:id="rId90" w:history="1">
        <w:r w:rsidRPr="00883EDF">
          <w:rPr>
            <w:rFonts w:ascii="Times New Roman" w:hAnsi="Times New Roman" w:cs="Times New Roman"/>
          </w:rPr>
          <w:t>Michelle Donelan, wrote to them</w:t>
        </w:r>
      </w:hyperlink>
      <w:hyperlink r:id="rId91" w:history="1">
        <w:r w:rsidRPr="00883EDF">
          <w:rPr>
            <w:rFonts w:ascii="Times New Roman" w:hAnsi="Times New Roman" w:cs="Times New Roman"/>
          </w:rPr>
          <w:t> urging them to stay put</w:t>
        </w:r>
      </w:hyperlink>
      <w:r w:rsidRPr="00883EDF">
        <w:rPr>
          <w:rFonts w:ascii="Times New Roman" w:hAnsi="Times New Roman" w:cs="Times New Roman"/>
        </w:rPr>
        <w:t> and not attempt to travel.</w:t>
      </w:r>
      <w:r>
        <w:rPr>
          <w:rFonts w:ascii="Times New Roman" w:hAnsi="Times New Roman" w:cs="Times New Roman"/>
        </w:rPr>
        <w:t xml:space="preserve"> The Sussex spokesperson said, </w:t>
      </w:r>
      <w:r w:rsidRPr="00883EDF">
        <w:rPr>
          <w:rFonts w:ascii="Times New Roman" w:hAnsi="Times New Roman" w:cs="Times New Roman"/>
        </w:rPr>
        <w:t>“</w:t>
      </w:r>
      <w:r w:rsidRPr="004B22C0">
        <w:rPr>
          <w:rFonts w:cstheme="minorHAnsi"/>
        </w:rPr>
        <w:t>Providing these students with the many services required to enable them to live on campus and support their welfare at this very difficult time has, and will continue to be, our overwhelming priority</w:t>
      </w:r>
      <w:r>
        <w:rPr>
          <w:rFonts w:ascii="Times New Roman" w:hAnsi="Times New Roman" w:cs="Times New Roman"/>
        </w:rPr>
        <w:t>.</w:t>
      </w:r>
      <w:r w:rsidRPr="00883EDF">
        <w:rPr>
          <w:rFonts w:ascii="Times New Roman" w:hAnsi="Times New Roman" w:cs="Times New Roman"/>
        </w:rPr>
        <w:t xml:space="preserve">” </w:t>
      </w:r>
      <w:r>
        <w:rPr>
          <w:rFonts w:ascii="Times New Roman" w:hAnsi="Times New Roman" w:cs="Times New Roman"/>
        </w:rPr>
        <w:t xml:space="preserve">They said that </w:t>
      </w:r>
      <w:r w:rsidRPr="00883EDF">
        <w:rPr>
          <w:rFonts w:ascii="Times New Roman" w:hAnsi="Times New Roman" w:cs="Times New Roman"/>
        </w:rPr>
        <w:t>reception and security services were available 24/7, as well as catering, a supermarket, wellbeing services and regular cleaning and maintenance</w:t>
      </w:r>
      <w:r>
        <w:rPr>
          <w:rFonts w:ascii="Times New Roman" w:hAnsi="Times New Roman" w:cs="Times New Roman"/>
        </w:rPr>
        <w:t xml:space="preserve">. They added, </w:t>
      </w:r>
      <w:r w:rsidRPr="00883EDF">
        <w:rPr>
          <w:rFonts w:ascii="Times New Roman" w:hAnsi="Times New Roman" w:cs="Times New Roman"/>
        </w:rPr>
        <w:t>“</w:t>
      </w:r>
      <w:r w:rsidRPr="004B22C0">
        <w:rPr>
          <w:rFonts w:cstheme="minorHAnsi"/>
        </w:rPr>
        <w:t>We do appreciate this is an extremely unsettling time for our students on campus and we wish their time at Sussex could be different. We hope that our students know we will continue to do everything we can to respond to their needs</w:t>
      </w:r>
      <w:r w:rsidRPr="00883EDF">
        <w:rPr>
          <w:rFonts w:ascii="Times New Roman" w:hAnsi="Times New Roman" w:cs="Times New Roman"/>
        </w:rPr>
        <w:t>.”</w:t>
      </w:r>
    </w:p>
    <w:p w14:paraId="5A2C9100" w14:textId="77777777" w:rsidR="00C72904" w:rsidRPr="004B22C0" w:rsidRDefault="00C72904" w:rsidP="00C72904">
      <w:pPr>
        <w:pStyle w:val="NoSpacing"/>
        <w:rPr>
          <w:rFonts w:ascii="Times New Roman" w:hAnsi="Times New Roman" w:cs="Times New Roman"/>
          <w:sz w:val="16"/>
          <w:szCs w:val="16"/>
        </w:rPr>
      </w:pPr>
    </w:p>
    <w:p w14:paraId="7AC38929" w14:textId="77777777" w:rsidR="00C72904" w:rsidRPr="00883EDF" w:rsidRDefault="0094267D" w:rsidP="00C72904">
      <w:pPr>
        <w:pStyle w:val="NoSpacing"/>
        <w:rPr>
          <w:rFonts w:ascii="Times New Roman" w:hAnsi="Times New Roman" w:cs="Times New Roman"/>
        </w:rPr>
      </w:pPr>
      <w:hyperlink r:id="rId92" w:history="1">
        <w:r w:rsidR="00C72904" w:rsidRPr="00883EDF">
          <w:rPr>
            <w:rFonts w:ascii="Times New Roman" w:hAnsi="Times New Roman" w:cs="Times New Roman"/>
          </w:rPr>
          <w:t>Students</w:t>
        </w:r>
      </w:hyperlink>
      <w:r w:rsidR="00C72904" w:rsidRPr="00883EDF">
        <w:rPr>
          <w:rFonts w:ascii="Times New Roman" w:hAnsi="Times New Roman" w:cs="Times New Roman"/>
        </w:rPr>
        <w:t xml:space="preserve"> at </w:t>
      </w:r>
      <w:r w:rsidR="00C72904">
        <w:rPr>
          <w:rFonts w:ascii="Times New Roman" w:hAnsi="Times New Roman" w:cs="Times New Roman"/>
        </w:rPr>
        <w:t>Warwick</w:t>
      </w:r>
      <w:r w:rsidR="00C72904" w:rsidRPr="00883EDF">
        <w:rPr>
          <w:rFonts w:ascii="Times New Roman" w:hAnsi="Times New Roman" w:cs="Times New Roman"/>
        </w:rPr>
        <w:t xml:space="preserve"> University have also started a rent strike. While the university has waived rent and cancelled contracts for students on campus, many renting off-campus from private landlords are still obliged to pay, though many of the rentals will have been arranged via the university’s property management agency. A Facebook group in support of the strike has gathered more than 650 members.</w:t>
      </w:r>
      <w:r w:rsidR="00C72904">
        <w:rPr>
          <w:rFonts w:ascii="Times New Roman" w:hAnsi="Times New Roman" w:cs="Times New Roman"/>
        </w:rPr>
        <w:t xml:space="preserve"> M</w:t>
      </w:r>
      <w:r w:rsidR="00C72904" w:rsidRPr="00883EDF">
        <w:rPr>
          <w:rFonts w:ascii="Times New Roman" w:hAnsi="Times New Roman" w:cs="Times New Roman"/>
        </w:rPr>
        <w:t>anagement student Alfie Brepotra told the </w:t>
      </w:r>
      <w:hyperlink r:id="rId93" w:history="1">
        <w:r w:rsidR="00C72904" w:rsidRPr="00883EDF">
          <w:rPr>
            <w:rFonts w:ascii="Times New Roman" w:hAnsi="Times New Roman" w:cs="Times New Roman"/>
          </w:rPr>
          <w:t>student newspaper, </w:t>
        </w:r>
      </w:hyperlink>
      <w:hyperlink r:id="rId94" w:history="1">
        <w:r w:rsidR="00C72904" w:rsidRPr="00883EDF">
          <w:rPr>
            <w:rFonts w:ascii="Times New Roman" w:hAnsi="Times New Roman" w:cs="Times New Roman"/>
          </w:rPr>
          <w:t>the Boar</w:t>
        </w:r>
      </w:hyperlink>
      <w:r w:rsidR="00C72904" w:rsidRPr="00883EDF">
        <w:rPr>
          <w:rFonts w:ascii="Times New Roman" w:hAnsi="Times New Roman" w:cs="Times New Roman"/>
        </w:rPr>
        <w:t>: “</w:t>
      </w:r>
      <w:r w:rsidR="00C72904" w:rsidRPr="004B22C0">
        <w:rPr>
          <w:rFonts w:cstheme="minorHAnsi"/>
        </w:rPr>
        <w:t>Student tenants are already in a precarious position where it is easy for landlords to manipulate us and this crisis only highlights that, especially for working-class students and those who rely on part-time work who are now temporarily unemployed</w:t>
      </w:r>
      <w:r w:rsidR="00C72904" w:rsidRPr="00883EDF">
        <w:rPr>
          <w:rFonts w:ascii="Times New Roman" w:hAnsi="Times New Roman" w:cs="Times New Roman"/>
        </w:rPr>
        <w:t>.”</w:t>
      </w:r>
      <w:r w:rsidR="00C72904">
        <w:rPr>
          <w:rFonts w:ascii="Times New Roman" w:hAnsi="Times New Roman" w:cs="Times New Roman"/>
        </w:rPr>
        <w:t xml:space="preserve"> </w:t>
      </w:r>
      <w:r w:rsidR="00C72904" w:rsidRPr="00883EDF">
        <w:rPr>
          <w:rFonts w:ascii="Times New Roman" w:hAnsi="Times New Roman" w:cs="Times New Roman"/>
        </w:rPr>
        <w:t xml:space="preserve">A Warwick spokesperson </w:t>
      </w:r>
      <w:r w:rsidR="00C72904">
        <w:rPr>
          <w:rFonts w:ascii="Times New Roman" w:hAnsi="Times New Roman" w:cs="Times New Roman"/>
        </w:rPr>
        <w:t xml:space="preserve">said, </w:t>
      </w:r>
      <w:r w:rsidR="00C72904" w:rsidRPr="00883EDF">
        <w:rPr>
          <w:rFonts w:ascii="Times New Roman" w:hAnsi="Times New Roman" w:cs="Times New Roman"/>
        </w:rPr>
        <w:t>“</w:t>
      </w:r>
      <w:r w:rsidR="00C72904" w:rsidRPr="004B22C0">
        <w:rPr>
          <w:rFonts w:cstheme="minorHAnsi"/>
        </w:rPr>
        <w:t>Off-campus renting during the current situation continues to present complex challenges to everyone concerned. Our principal and immediate focus is on student hardship, ensuring that students with real financial support needs can access the support they need through the university’s students hardship scheme, rather than taking any other action that could lead them into potentially costly, and lengthy, legal disputes, particularly with private sector landlords</w:t>
      </w:r>
      <w:r w:rsidR="00C72904" w:rsidRPr="00883EDF">
        <w:rPr>
          <w:rFonts w:ascii="Times New Roman" w:hAnsi="Times New Roman" w:cs="Times New Roman"/>
        </w:rPr>
        <w:t>.”</w:t>
      </w:r>
    </w:p>
    <w:p w14:paraId="3EB559E7" w14:textId="1F8D2B39" w:rsidR="00CB0375" w:rsidRDefault="00CB0375" w:rsidP="00CB0375">
      <w:pPr>
        <w:pStyle w:val="NoSpacing"/>
        <w:rPr>
          <w:rFonts w:ascii="Times New Roman" w:hAnsi="Times New Roman" w:cs="Times New Roman"/>
        </w:rPr>
      </w:pPr>
      <w:r>
        <w:rPr>
          <w:rFonts w:ascii="Times New Roman" w:hAnsi="Times New Roman" w:cs="Times New Roman"/>
        </w:rPr>
        <w:t>----------------------------------------------------------------------------------------------------------------------------------------------</w:t>
      </w:r>
    </w:p>
    <w:p w14:paraId="4B1869DA" w14:textId="52CB1250" w:rsidR="00722D04" w:rsidRDefault="00CD190D" w:rsidP="00E14645">
      <w:pPr>
        <w:pStyle w:val="NoSpacing"/>
        <w:jc w:val="center"/>
        <w:rPr>
          <w:rFonts w:ascii="Times New Roman" w:hAnsi="Times New Roman" w:cs="Times New Roman"/>
          <w:b/>
          <w:color w:val="2E74B5" w:themeColor="accent1"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03AB494E" w14:textId="77777777" w:rsidR="00C72904" w:rsidRPr="00D7544B" w:rsidRDefault="00C72904" w:rsidP="00C72904">
      <w:pPr>
        <w:pStyle w:val="NoSpacing"/>
        <w:rPr>
          <w:rFonts w:ascii="Times New Roman" w:hAnsi="Times New Roman" w:cs="Times New Roman"/>
          <w:b/>
          <w:bCs/>
          <w:color w:val="BF8F00" w:themeColor="accent4" w:themeShade="BF"/>
        </w:rPr>
      </w:pPr>
      <w:r w:rsidRPr="00D7544B">
        <w:rPr>
          <w:rFonts w:ascii="Times New Roman" w:hAnsi="Times New Roman" w:cs="Times New Roman"/>
          <w:b/>
          <w:bCs/>
          <w:color w:val="BF8F00" w:themeColor="accent4" w:themeShade="BF"/>
        </w:rPr>
        <w:t xml:space="preserve">ROYAL MAIL PUTTING PROFITS BEFORE SAFETY </w:t>
      </w:r>
    </w:p>
    <w:p w14:paraId="5D27EF67" w14:textId="77777777" w:rsidR="00C72904" w:rsidRDefault="00C72904" w:rsidP="00C72904">
      <w:pPr>
        <w:pStyle w:val="NoSpacing"/>
        <w:rPr>
          <w:rFonts w:ascii="Times New Roman" w:hAnsi="Times New Roman" w:cs="Times New Roman"/>
        </w:rPr>
      </w:pPr>
      <w:r w:rsidRPr="00D7544B">
        <w:rPr>
          <w:rFonts w:ascii="Times New Roman" w:hAnsi="Times New Roman" w:cs="Times New Roman"/>
        </w:rPr>
        <w:t xml:space="preserve">Royal Mail is putting "profits before safety" say postal workers, who </w:t>
      </w:r>
      <w:r>
        <w:rPr>
          <w:rFonts w:ascii="Times New Roman" w:hAnsi="Times New Roman" w:cs="Times New Roman"/>
        </w:rPr>
        <w:t>say that t</w:t>
      </w:r>
      <w:r w:rsidRPr="00D7544B">
        <w:rPr>
          <w:rFonts w:ascii="Times New Roman" w:hAnsi="Times New Roman" w:cs="Times New Roman"/>
        </w:rPr>
        <w:t>here is a shortage of gloves, masks and hand sanitiser</w:t>
      </w:r>
      <w:r>
        <w:rPr>
          <w:rFonts w:ascii="Times New Roman" w:hAnsi="Times New Roman" w:cs="Times New Roman"/>
        </w:rPr>
        <w:t xml:space="preserve"> and </w:t>
      </w:r>
      <w:r w:rsidRPr="00D7544B">
        <w:rPr>
          <w:rFonts w:ascii="Times New Roman" w:hAnsi="Times New Roman" w:cs="Times New Roman"/>
        </w:rPr>
        <w:t>social distancing at work is "</w:t>
      </w:r>
      <w:r w:rsidRPr="00D7544B">
        <w:rPr>
          <w:rFonts w:cstheme="minorHAnsi"/>
        </w:rPr>
        <w:t>almost impossible</w:t>
      </w:r>
      <w:r w:rsidRPr="00D7544B">
        <w:rPr>
          <w:rFonts w:ascii="Times New Roman" w:hAnsi="Times New Roman" w:cs="Times New Roman"/>
        </w:rPr>
        <w:t>".</w:t>
      </w:r>
      <w:r>
        <w:rPr>
          <w:rFonts w:ascii="Times New Roman" w:hAnsi="Times New Roman" w:cs="Times New Roman"/>
        </w:rPr>
        <w:t xml:space="preserve"> </w:t>
      </w:r>
      <w:r w:rsidRPr="00D7544B">
        <w:rPr>
          <w:rFonts w:ascii="Times New Roman" w:hAnsi="Times New Roman" w:cs="Times New Roman"/>
        </w:rPr>
        <w:t>Over the last two weeks, staff at eight Royal Mail sites</w:t>
      </w:r>
      <w:r>
        <w:rPr>
          <w:rFonts w:ascii="Times New Roman" w:hAnsi="Times New Roman" w:cs="Times New Roman"/>
        </w:rPr>
        <w:t xml:space="preserve"> </w:t>
      </w:r>
      <w:r w:rsidRPr="00D7544B">
        <w:rPr>
          <w:rFonts w:ascii="Times New Roman" w:hAnsi="Times New Roman" w:cs="Times New Roman"/>
        </w:rPr>
        <w:t>have walked out over safety concerns</w:t>
      </w:r>
      <w:r>
        <w:rPr>
          <w:rFonts w:ascii="Times New Roman" w:hAnsi="Times New Roman" w:cs="Times New Roman"/>
        </w:rPr>
        <w:t xml:space="preserve">, with videos showing </w:t>
      </w:r>
      <w:r w:rsidRPr="00D7544B">
        <w:rPr>
          <w:rFonts w:ascii="Times New Roman" w:hAnsi="Times New Roman" w:cs="Times New Roman"/>
        </w:rPr>
        <w:t xml:space="preserve">employees working shoulder-to-shoulder in </w:t>
      </w:r>
      <w:r>
        <w:rPr>
          <w:rFonts w:ascii="Times New Roman" w:hAnsi="Times New Roman" w:cs="Times New Roman"/>
        </w:rPr>
        <w:t xml:space="preserve">a </w:t>
      </w:r>
      <w:r w:rsidRPr="00D7544B">
        <w:rPr>
          <w:rFonts w:ascii="Times New Roman" w:hAnsi="Times New Roman" w:cs="Times New Roman"/>
        </w:rPr>
        <w:t>sorting office</w:t>
      </w:r>
      <w:r>
        <w:rPr>
          <w:rFonts w:ascii="Times New Roman" w:hAnsi="Times New Roman" w:cs="Times New Roman"/>
        </w:rPr>
        <w:t xml:space="preserve">. </w:t>
      </w:r>
      <w:r w:rsidRPr="00D7544B">
        <w:rPr>
          <w:rFonts w:ascii="Times New Roman" w:hAnsi="Times New Roman" w:cs="Times New Roman"/>
        </w:rPr>
        <w:t>A supervisor based in the north of England said</w:t>
      </w:r>
      <w:r>
        <w:rPr>
          <w:rFonts w:ascii="Times New Roman" w:hAnsi="Times New Roman" w:cs="Times New Roman"/>
        </w:rPr>
        <w:t xml:space="preserve"> that </w:t>
      </w:r>
      <w:r w:rsidRPr="00D7544B">
        <w:rPr>
          <w:rFonts w:ascii="Times New Roman" w:hAnsi="Times New Roman" w:cs="Times New Roman"/>
        </w:rPr>
        <w:t>staff feel as though they are "</w:t>
      </w:r>
      <w:r w:rsidRPr="00D7544B">
        <w:rPr>
          <w:rFonts w:cstheme="minorHAnsi"/>
        </w:rPr>
        <w:t>forced to choose between their jobs and their health</w:t>
      </w:r>
      <w:r w:rsidRPr="00D7544B">
        <w:rPr>
          <w:rFonts w:ascii="Times New Roman" w:hAnsi="Times New Roman" w:cs="Times New Roman"/>
        </w:rPr>
        <w:t>".</w:t>
      </w:r>
      <w:r>
        <w:rPr>
          <w:rFonts w:ascii="Times New Roman" w:hAnsi="Times New Roman" w:cs="Times New Roman"/>
        </w:rPr>
        <w:t xml:space="preserve"> He said, </w:t>
      </w:r>
      <w:r w:rsidRPr="00D7544B">
        <w:rPr>
          <w:rFonts w:ascii="Times New Roman" w:hAnsi="Times New Roman" w:cs="Times New Roman"/>
        </w:rPr>
        <w:t>"</w:t>
      </w:r>
      <w:r w:rsidRPr="00D7544B">
        <w:rPr>
          <w:rFonts w:cstheme="minorHAnsi"/>
        </w:rPr>
        <w:t>I'm scared that my job will be in danger if I refuse to do a task because I believe it puts me in an unsafe position</w:t>
      </w:r>
      <w:r>
        <w:rPr>
          <w:rFonts w:ascii="Times New Roman" w:hAnsi="Times New Roman" w:cs="Times New Roman"/>
        </w:rPr>
        <w:t>.</w:t>
      </w:r>
      <w:r w:rsidRPr="00D7544B">
        <w:rPr>
          <w:rFonts w:ascii="Times New Roman" w:hAnsi="Times New Roman" w:cs="Times New Roman"/>
        </w:rPr>
        <w:t>"</w:t>
      </w:r>
      <w:r>
        <w:rPr>
          <w:rFonts w:ascii="Times New Roman" w:hAnsi="Times New Roman" w:cs="Times New Roman"/>
        </w:rPr>
        <w:t xml:space="preserve"> </w:t>
      </w:r>
      <w:r w:rsidRPr="00D7544B">
        <w:rPr>
          <w:rFonts w:ascii="Times New Roman" w:hAnsi="Times New Roman" w:cs="Times New Roman"/>
        </w:rPr>
        <w:t>One postman said: "</w:t>
      </w:r>
      <w:r w:rsidRPr="00D7544B">
        <w:rPr>
          <w:rFonts w:cstheme="minorHAnsi"/>
        </w:rPr>
        <w:t>The buildings we work in aren't designed for people to be able to space out. Everyone's gathered together</w:t>
      </w:r>
      <w:r>
        <w:rPr>
          <w:rFonts w:cstheme="minorHAnsi"/>
        </w:rPr>
        <w:t>, w</w:t>
      </w:r>
      <w:r w:rsidRPr="00D7544B">
        <w:rPr>
          <w:rFonts w:cstheme="minorHAnsi"/>
        </w:rPr>
        <w:t>e're under each other</w:t>
      </w:r>
      <w:r>
        <w:rPr>
          <w:rFonts w:cstheme="minorHAnsi"/>
        </w:rPr>
        <w:t>’</w:t>
      </w:r>
      <w:r w:rsidRPr="00D7544B">
        <w:rPr>
          <w:rFonts w:cstheme="minorHAnsi"/>
        </w:rPr>
        <w:t xml:space="preserve">s skin. It's just completely impossible. When this was all kicking off, we were saying [to management] we need this stuff. But our big boss upstairs just said 'no you just need to wash your hands'. I'd love to wash my hands, but </w:t>
      </w:r>
      <w:r>
        <w:rPr>
          <w:rFonts w:cstheme="minorHAnsi"/>
        </w:rPr>
        <w:t>e</w:t>
      </w:r>
      <w:r w:rsidRPr="00D7544B">
        <w:rPr>
          <w:rFonts w:cstheme="minorHAnsi"/>
        </w:rPr>
        <w:t>verything's shut. It's ridiculous</w:t>
      </w:r>
      <w:r w:rsidRPr="00D7544B">
        <w:rPr>
          <w:rFonts w:ascii="Times New Roman" w:hAnsi="Times New Roman" w:cs="Times New Roman"/>
        </w:rPr>
        <w:t>."</w:t>
      </w:r>
      <w:r>
        <w:rPr>
          <w:rFonts w:ascii="Times New Roman" w:hAnsi="Times New Roman" w:cs="Times New Roman"/>
        </w:rPr>
        <w:t xml:space="preserve"> </w:t>
      </w:r>
      <w:r w:rsidRPr="00D7544B">
        <w:rPr>
          <w:rFonts w:ascii="Times New Roman" w:hAnsi="Times New Roman" w:cs="Times New Roman"/>
        </w:rPr>
        <w:t>Another postman said: "</w:t>
      </w:r>
      <w:r w:rsidRPr="00D7544B">
        <w:rPr>
          <w:rFonts w:cstheme="minorHAnsi"/>
        </w:rPr>
        <w:t>We are touching 850 letterboxes with no protection. Coronavirus is spoken about like a nuisance at my office. It's not too much to ask to be equipped for the job</w:t>
      </w:r>
      <w:r>
        <w:rPr>
          <w:rFonts w:ascii="Times New Roman" w:hAnsi="Times New Roman" w:cs="Times New Roman"/>
        </w:rPr>
        <w:t>.</w:t>
      </w:r>
      <w:r w:rsidRPr="00D7544B">
        <w:rPr>
          <w:rFonts w:ascii="Times New Roman" w:hAnsi="Times New Roman" w:cs="Times New Roman"/>
        </w:rPr>
        <w:t xml:space="preserve">" </w:t>
      </w:r>
    </w:p>
    <w:p w14:paraId="601839DA" w14:textId="77777777" w:rsidR="00C72904" w:rsidRPr="00D7544B" w:rsidRDefault="00C72904" w:rsidP="00C72904">
      <w:pPr>
        <w:pStyle w:val="NoSpacing"/>
        <w:rPr>
          <w:rFonts w:ascii="Times New Roman" w:hAnsi="Times New Roman" w:cs="Times New Roman"/>
          <w:sz w:val="16"/>
          <w:szCs w:val="16"/>
        </w:rPr>
      </w:pPr>
    </w:p>
    <w:p w14:paraId="1C704E91" w14:textId="77777777" w:rsidR="00C72904" w:rsidRPr="00D7544B" w:rsidRDefault="00C72904" w:rsidP="00C72904">
      <w:pPr>
        <w:pStyle w:val="NoSpacing"/>
        <w:rPr>
          <w:rFonts w:ascii="Times New Roman" w:hAnsi="Times New Roman" w:cs="Times New Roman"/>
        </w:rPr>
      </w:pPr>
      <w:r w:rsidRPr="00D7544B">
        <w:rPr>
          <w:rFonts w:ascii="Times New Roman" w:hAnsi="Times New Roman" w:cs="Times New Roman"/>
        </w:rPr>
        <w:t>The Communication Workers Union (CWU)</w:t>
      </w:r>
      <w:r>
        <w:rPr>
          <w:rFonts w:ascii="Times New Roman" w:hAnsi="Times New Roman" w:cs="Times New Roman"/>
        </w:rPr>
        <w:t xml:space="preserve"> </w:t>
      </w:r>
      <w:r w:rsidRPr="00D7544B">
        <w:rPr>
          <w:rFonts w:ascii="Times New Roman" w:hAnsi="Times New Roman" w:cs="Times New Roman"/>
        </w:rPr>
        <w:t>accuse</w:t>
      </w:r>
      <w:r>
        <w:rPr>
          <w:rFonts w:ascii="Times New Roman" w:hAnsi="Times New Roman" w:cs="Times New Roman"/>
        </w:rPr>
        <w:t>d</w:t>
      </w:r>
      <w:r w:rsidRPr="00D7544B">
        <w:rPr>
          <w:rFonts w:ascii="Times New Roman" w:hAnsi="Times New Roman" w:cs="Times New Roman"/>
        </w:rPr>
        <w:t xml:space="preserve"> Royal Mail of being slow to act in response to the crisis.</w:t>
      </w:r>
    </w:p>
    <w:p w14:paraId="1B82D982" w14:textId="77777777" w:rsidR="00C72904" w:rsidRPr="00D7544B" w:rsidRDefault="00C72904" w:rsidP="00C72904">
      <w:pPr>
        <w:pStyle w:val="NoSpacing"/>
        <w:rPr>
          <w:rFonts w:ascii="Times New Roman" w:hAnsi="Times New Roman" w:cs="Times New Roman"/>
        </w:rPr>
      </w:pPr>
      <w:r w:rsidRPr="00D7544B">
        <w:rPr>
          <w:rFonts w:ascii="Times New Roman" w:hAnsi="Times New Roman" w:cs="Times New Roman"/>
        </w:rPr>
        <w:t>North West divisional rep Ian Taylor said it had been "</w:t>
      </w:r>
      <w:r w:rsidRPr="00D7544B">
        <w:rPr>
          <w:rFonts w:cstheme="minorHAnsi"/>
        </w:rPr>
        <w:t>busier than Christmas</w:t>
      </w:r>
      <w:r w:rsidRPr="00D7544B">
        <w:rPr>
          <w:rFonts w:ascii="Times New Roman" w:hAnsi="Times New Roman" w:cs="Times New Roman"/>
        </w:rPr>
        <w:t>" with parcels and said it was imperative that protective equipment reached frontline staff.</w:t>
      </w:r>
      <w:r>
        <w:rPr>
          <w:rFonts w:ascii="Times New Roman" w:hAnsi="Times New Roman" w:cs="Times New Roman"/>
        </w:rPr>
        <w:t xml:space="preserve"> </w:t>
      </w:r>
      <w:r w:rsidRPr="00D7544B">
        <w:rPr>
          <w:rFonts w:ascii="Times New Roman" w:hAnsi="Times New Roman" w:cs="Times New Roman"/>
        </w:rPr>
        <w:t>The CWU estimate that 20% of Royal Mail staff are currently off work. That equates to around 26,000 postmen and postwomen who are either sick or self-isolating</w:t>
      </w:r>
      <w:r>
        <w:rPr>
          <w:rFonts w:ascii="Times New Roman" w:hAnsi="Times New Roman" w:cs="Times New Roman"/>
        </w:rPr>
        <w:t xml:space="preserve">. </w:t>
      </w:r>
      <w:r w:rsidRPr="00D7544B">
        <w:rPr>
          <w:rFonts w:ascii="Times New Roman" w:hAnsi="Times New Roman" w:cs="Times New Roman"/>
        </w:rPr>
        <w:t xml:space="preserve">Postal workers </w:t>
      </w:r>
      <w:r>
        <w:rPr>
          <w:rFonts w:ascii="Times New Roman" w:hAnsi="Times New Roman" w:cs="Times New Roman"/>
        </w:rPr>
        <w:t xml:space="preserve">have said that </w:t>
      </w:r>
      <w:r w:rsidRPr="00D7544B">
        <w:rPr>
          <w:rFonts w:ascii="Times New Roman" w:hAnsi="Times New Roman" w:cs="Times New Roman"/>
        </w:rPr>
        <w:t>they were'</w:t>
      </w:r>
      <w:r>
        <w:rPr>
          <w:rFonts w:ascii="Times New Roman" w:hAnsi="Times New Roman" w:cs="Times New Roman"/>
        </w:rPr>
        <w:t xml:space="preserve"> </w:t>
      </w:r>
      <w:r w:rsidRPr="00D7544B">
        <w:rPr>
          <w:rFonts w:ascii="Times New Roman" w:hAnsi="Times New Roman" w:cs="Times New Roman"/>
        </w:rPr>
        <w:t xml:space="preserve">exhausted by the extra workload, delivering items like home gym kits and garden furniture, as well as junk or advertising mail. </w:t>
      </w:r>
      <w:r>
        <w:rPr>
          <w:rFonts w:ascii="Times New Roman" w:hAnsi="Times New Roman" w:cs="Times New Roman"/>
        </w:rPr>
        <w:t xml:space="preserve">Mr Taylor said, </w:t>
      </w:r>
      <w:r w:rsidRPr="00D7544B">
        <w:rPr>
          <w:rFonts w:cstheme="minorHAnsi"/>
        </w:rPr>
        <w:t>"People really do need to think about what they are buying at this particular time, it's placing incredible strain on frontline posties</w:t>
      </w:r>
      <w:r>
        <w:rPr>
          <w:rFonts w:ascii="Times New Roman" w:hAnsi="Times New Roman" w:cs="Times New Roman"/>
        </w:rPr>
        <w:t>.</w:t>
      </w:r>
      <w:r w:rsidRPr="00D7544B">
        <w:rPr>
          <w:rFonts w:ascii="Times New Roman" w:hAnsi="Times New Roman" w:cs="Times New Roman"/>
        </w:rPr>
        <w:t>"</w:t>
      </w:r>
    </w:p>
    <w:p w14:paraId="05DF18FC" w14:textId="77777777" w:rsidR="00C72904" w:rsidRPr="00D7544B" w:rsidRDefault="00C72904" w:rsidP="00C72904">
      <w:pPr>
        <w:pStyle w:val="NoSpacing"/>
        <w:rPr>
          <w:rFonts w:ascii="Times New Roman" w:hAnsi="Times New Roman" w:cs="Times New Roman"/>
          <w:sz w:val="16"/>
          <w:szCs w:val="16"/>
        </w:rPr>
      </w:pPr>
    </w:p>
    <w:p w14:paraId="5ACE3D55" w14:textId="77777777" w:rsidR="00C72904" w:rsidRPr="00D7544B" w:rsidRDefault="00C72904" w:rsidP="00C72904">
      <w:pPr>
        <w:pStyle w:val="NoSpacing"/>
        <w:rPr>
          <w:rFonts w:ascii="Times New Roman" w:hAnsi="Times New Roman" w:cs="Times New Roman"/>
        </w:rPr>
      </w:pPr>
      <w:r>
        <w:rPr>
          <w:rFonts w:ascii="Times New Roman" w:hAnsi="Times New Roman" w:cs="Times New Roman"/>
        </w:rPr>
        <w:t>An apologist (presumably with their fingers crossed behind their back) for the company said they r</w:t>
      </w:r>
      <w:r w:rsidRPr="00D7544B">
        <w:rPr>
          <w:rFonts w:ascii="Times New Roman" w:hAnsi="Times New Roman" w:cs="Times New Roman"/>
        </w:rPr>
        <w:t>efute the union's claims and "</w:t>
      </w:r>
      <w:r w:rsidRPr="00D7544B">
        <w:rPr>
          <w:rFonts w:cstheme="minorHAnsi"/>
        </w:rPr>
        <w:t>wherever possible</w:t>
      </w:r>
      <w:r w:rsidRPr="00D7544B">
        <w:rPr>
          <w:rFonts w:ascii="Times New Roman" w:hAnsi="Times New Roman" w:cs="Times New Roman"/>
        </w:rPr>
        <w:t xml:space="preserve">" workers were being kept </w:t>
      </w:r>
      <w:r>
        <w:rPr>
          <w:rFonts w:ascii="Times New Roman" w:hAnsi="Times New Roman" w:cs="Times New Roman"/>
        </w:rPr>
        <w:t xml:space="preserve">at </w:t>
      </w:r>
      <w:r w:rsidRPr="00D7544B">
        <w:rPr>
          <w:rFonts w:ascii="Times New Roman" w:hAnsi="Times New Roman" w:cs="Times New Roman"/>
        </w:rPr>
        <w:t>least two metres apart. Regular handwashing with soap and water is promoted amongst staff and there is "</w:t>
      </w:r>
      <w:r w:rsidRPr="00D7544B">
        <w:rPr>
          <w:rFonts w:cstheme="minorHAnsi"/>
        </w:rPr>
        <w:t>enhanced disinfectant cleaning of communal areas</w:t>
      </w:r>
      <w:r w:rsidRPr="00D7544B">
        <w:rPr>
          <w:rFonts w:ascii="Times New Roman" w:hAnsi="Times New Roman" w:cs="Times New Roman"/>
        </w:rPr>
        <w:t xml:space="preserve">." </w:t>
      </w:r>
      <w:r>
        <w:rPr>
          <w:rFonts w:ascii="Times New Roman" w:hAnsi="Times New Roman" w:cs="Times New Roman"/>
        </w:rPr>
        <w:t xml:space="preserve">The apologist said, </w:t>
      </w:r>
      <w:r w:rsidRPr="00D7544B">
        <w:rPr>
          <w:rFonts w:ascii="Times New Roman" w:hAnsi="Times New Roman" w:cs="Times New Roman"/>
        </w:rPr>
        <w:t>"</w:t>
      </w:r>
      <w:r w:rsidRPr="00D7544B">
        <w:rPr>
          <w:rFonts w:cstheme="minorHAnsi"/>
        </w:rPr>
        <w:t>In assessing the risks to our people and making the necessary operational changes to protect them, we take professional medical and health and safety advice on a daily basis. We have already made a series of adjustments to our parcel-handling procedures to protect our colleagues and our customers</w:t>
      </w:r>
      <w:r w:rsidRPr="00D7544B">
        <w:rPr>
          <w:rFonts w:ascii="Times New Roman" w:hAnsi="Times New Roman" w:cs="Times New Roman"/>
        </w:rPr>
        <w:t>."</w:t>
      </w:r>
    </w:p>
    <w:p w14:paraId="3513D227" w14:textId="77777777" w:rsidR="00C72904" w:rsidRPr="00BF01F3" w:rsidRDefault="00C72904" w:rsidP="00C72904">
      <w:pPr>
        <w:pStyle w:val="NoSpacing"/>
        <w:rPr>
          <w:rFonts w:ascii="Times New Roman" w:hAnsi="Times New Roman" w:cs="Times New Roman"/>
          <w:b/>
          <w:bCs/>
          <w:color w:val="FF0000"/>
          <w:sz w:val="16"/>
          <w:szCs w:val="16"/>
        </w:rPr>
      </w:pPr>
    </w:p>
    <w:p w14:paraId="5471E7B3" w14:textId="77777777" w:rsidR="00C72904" w:rsidRPr="00985612" w:rsidRDefault="00C72904" w:rsidP="00C72904">
      <w:pPr>
        <w:pStyle w:val="NoSpacing"/>
        <w:rPr>
          <w:rFonts w:ascii="Times New Roman" w:hAnsi="Times New Roman" w:cs="Times New Roman"/>
          <w:b/>
          <w:bCs/>
          <w:color w:val="BF8F00" w:themeColor="accent4" w:themeShade="BF"/>
        </w:rPr>
      </w:pPr>
      <w:r w:rsidRPr="00985612">
        <w:rPr>
          <w:rFonts w:ascii="Times New Roman" w:hAnsi="Times New Roman" w:cs="Times New Roman"/>
          <w:b/>
          <w:bCs/>
          <w:color w:val="BF8F00" w:themeColor="accent4" w:themeShade="BF"/>
        </w:rPr>
        <w:t xml:space="preserve">FLYING IN FARM WORKERS </w:t>
      </w:r>
    </w:p>
    <w:p w14:paraId="30D2AD72" w14:textId="77777777" w:rsidR="00C72904" w:rsidRPr="00985612" w:rsidRDefault="00C72904" w:rsidP="00C72904">
      <w:pPr>
        <w:pStyle w:val="NoSpacing"/>
        <w:rPr>
          <w:rFonts w:ascii="Times New Roman" w:hAnsi="Times New Roman" w:cs="Times New Roman"/>
        </w:rPr>
      </w:pPr>
      <w:r>
        <w:rPr>
          <w:rFonts w:ascii="Times New Roman" w:hAnsi="Times New Roman" w:cs="Times New Roman"/>
        </w:rPr>
        <w:t>A</w:t>
      </w:r>
      <w:r w:rsidRPr="00985612">
        <w:rPr>
          <w:rFonts w:ascii="Times New Roman" w:hAnsi="Times New Roman" w:cs="Times New Roman"/>
        </w:rPr>
        <w:t xml:space="preserve"> group of farmers </w:t>
      </w:r>
      <w:r>
        <w:rPr>
          <w:rFonts w:ascii="Times New Roman" w:hAnsi="Times New Roman" w:cs="Times New Roman"/>
        </w:rPr>
        <w:t xml:space="preserve">are using </w:t>
      </w:r>
      <w:r w:rsidRPr="00985612">
        <w:rPr>
          <w:rFonts w:ascii="Times New Roman" w:hAnsi="Times New Roman" w:cs="Times New Roman"/>
        </w:rPr>
        <w:t xml:space="preserve">Air Charter Service to </w:t>
      </w:r>
      <w:r>
        <w:rPr>
          <w:rFonts w:ascii="Times New Roman" w:hAnsi="Times New Roman" w:cs="Times New Roman"/>
        </w:rPr>
        <w:t xml:space="preserve">fly in seasonal workers from eastern Europe. </w:t>
      </w:r>
      <w:r w:rsidRPr="00985612">
        <w:rPr>
          <w:rFonts w:ascii="Times New Roman" w:hAnsi="Times New Roman" w:cs="Times New Roman"/>
        </w:rPr>
        <w:t xml:space="preserve">Passengers </w:t>
      </w:r>
      <w:r>
        <w:rPr>
          <w:rFonts w:ascii="Times New Roman" w:hAnsi="Times New Roman" w:cs="Times New Roman"/>
        </w:rPr>
        <w:t>wil</w:t>
      </w:r>
      <w:r w:rsidRPr="00985612">
        <w:rPr>
          <w:rFonts w:ascii="Times New Roman" w:hAnsi="Times New Roman" w:cs="Times New Roman"/>
        </w:rPr>
        <w:t>l undergo health checks before departure. Anyone who displays symptoms of Covid-19 will not be allowed on board.</w:t>
      </w:r>
      <w:r>
        <w:rPr>
          <w:rFonts w:ascii="Times New Roman" w:hAnsi="Times New Roman" w:cs="Times New Roman"/>
        </w:rPr>
        <w:t xml:space="preserve"> The first flight from Rumania is full. </w:t>
      </w:r>
      <w:r w:rsidRPr="00985612">
        <w:rPr>
          <w:rFonts w:ascii="Times New Roman" w:hAnsi="Times New Roman" w:cs="Times New Roman"/>
        </w:rPr>
        <w:t>On arrival the workers will be bussed to farms in the east of England.</w:t>
      </w:r>
      <w:r>
        <w:rPr>
          <w:rFonts w:ascii="Times New Roman" w:hAnsi="Times New Roman" w:cs="Times New Roman"/>
        </w:rPr>
        <w:t xml:space="preserve"> </w:t>
      </w:r>
      <w:r w:rsidRPr="00985612">
        <w:rPr>
          <w:rFonts w:ascii="Times New Roman" w:hAnsi="Times New Roman" w:cs="Times New Roman"/>
        </w:rPr>
        <w:t>Further missions from Romania and Bulgaria are planned.</w:t>
      </w:r>
    </w:p>
    <w:p w14:paraId="1D54CC14" w14:textId="77777777" w:rsidR="00C72904" w:rsidRPr="00D05AEA" w:rsidRDefault="00C72904" w:rsidP="00C72904">
      <w:pPr>
        <w:pStyle w:val="NoSpacing"/>
        <w:rPr>
          <w:rFonts w:ascii="Times New Roman" w:hAnsi="Times New Roman" w:cs="Times New Roman"/>
          <w:sz w:val="16"/>
          <w:szCs w:val="16"/>
        </w:rPr>
      </w:pPr>
    </w:p>
    <w:p w14:paraId="5925D0B0" w14:textId="5C5B6C68" w:rsidR="00C72904" w:rsidRDefault="00C72904" w:rsidP="00C72904">
      <w:pPr>
        <w:pStyle w:val="NoSpacing"/>
        <w:rPr>
          <w:rFonts w:ascii="Times New Roman" w:hAnsi="Times New Roman" w:cs="Times New Roman"/>
        </w:rPr>
      </w:pPr>
      <w:r>
        <w:rPr>
          <w:rFonts w:ascii="Times New Roman" w:hAnsi="Times New Roman" w:cs="Times New Roman"/>
        </w:rPr>
        <w:t xml:space="preserve">Another airline, Loganair, is </w:t>
      </w:r>
      <w:r w:rsidRPr="00985612">
        <w:rPr>
          <w:rFonts w:ascii="Times New Roman" w:hAnsi="Times New Roman" w:cs="Times New Roman"/>
        </w:rPr>
        <w:t>connect</w:t>
      </w:r>
      <w:r>
        <w:rPr>
          <w:rFonts w:ascii="Times New Roman" w:hAnsi="Times New Roman" w:cs="Times New Roman"/>
        </w:rPr>
        <w:t>ing</w:t>
      </w:r>
      <w:r w:rsidRPr="00985612">
        <w:rPr>
          <w:rFonts w:ascii="Times New Roman" w:hAnsi="Times New Roman" w:cs="Times New Roman"/>
        </w:rPr>
        <w:t xml:space="preserve"> Aberdeen, Gdansk and Riga.</w:t>
      </w:r>
      <w:r>
        <w:rPr>
          <w:rFonts w:ascii="Times New Roman" w:hAnsi="Times New Roman" w:cs="Times New Roman"/>
        </w:rPr>
        <w:t xml:space="preserve"> CEO </w:t>
      </w:r>
      <w:r w:rsidRPr="00985612">
        <w:rPr>
          <w:rFonts w:ascii="Times New Roman" w:hAnsi="Times New Roman" w:cs="Times New Roman"/>
        </w:rPr>
        <w:t>Jonathan Hinkles said: “</w:t>
      </w:r>
      <w:r w:rsidRPr="00D05AEA">
        <w:rPr>
          <w:rFonts w:cstheme="minorHAnsi"/>
        </w:rPr>
        <w:t>There are still a lot of essential oil workers who need to move</w:t>
      </w:r>
      <w:r w:rsidRPr="00985612">
        <w:rPr>
          <w:rFonts w:ascii="Times New Roman" w:hAnsi="Times New Roman" w:cs="Times New Roman"/>
        </w:rPr>
        <w:t>.”</w:t>
      </w:r>
      <w:r>
        <w:rPr>
          <w:rFonts w:ascii="Times New Roman" w:hAnsi="Times New Roman" w:cs="Times New Roman"/>
        </w:rPr>
        <w:t xml:space="preserve"> They also operate </w:t>
      </w:r>
      <w:r w:rsidRPr="00985612">
        <w:rPr>
          <w:rFonts w:ascii="Times New Roman" w:hAnsi="Times New Roman" w:cs="Times New Roman"/>
        </w:rPr>
        <w:t>flights to Scotland’s islands, as well as Royal Mail services and a new passenger link between Heathrow and the Isle of Man on behalf of </w:t>
      </w:r>
      <w:hyperlink r:id="rId95" w:history="1">
        <w:r w:rsidRPr="00985612">
          <w:rPr>
            <w:rStyle w:val="Hyperlink"/>
            <w:rFonts w:ascii="Times New Roman" w:hAnsi="Times New Roman" w:cs="Times New Roman"/>
            <w:bdr w:val="none" w:sz="0" w:space="0" w:color="auto" w:frame="1"/>
          </w:rPr>
          <w:t>British Airways</w:t>
        </w:r>
      </w:hyperlink>
      <w:r w:rsidRPr="00985612">
        <w:rPr>
          <w:rFonts w:ascii="Times New Roman" w:hAnsi="Times New Roman" w:cs="Times New Roman"/>
        </w:rPr>
        <w:t>.</w:t>
      </w:r>
      <w:r>
        <w:rPr>
          <w:rFonts w:ascii="Times New Roman" w:hAnsi="Times New Roman" w:cs="Times New Roman"/>
        </w:rPr>
        <w:t xml:space="preserve"> Mr Hinkles said, </w:t>
      </w:r>
      <w:r w:rsidRPr="00985612">
        <w:rPr>
          <w:rFonts w:ascii="Times New Roman" w:hAnsi="Times New Roman" w:cs="Times New Roman"/>
        </w:rPr>
        <w:t>“</w:t>
      </w:r>
      <w:r w:rsidRPr="00D05AEA">
        <w:rPr>
          <w:rFonts w:cstheme="minorHAnsi"/>
        </w:rPr>
        <w:t>With half the fleet flying, we’re probably flying more of our aircraft than any other UK airline</w:t>
      </w:r>
      <w:r>
        <w:rPr>
          <w:rFonts w:ascii="Times New Roman" w:hAnsi="Times New Roman" w:cs="Times New Roman"/>
        </w:rPr>
        <w:t>.</w:t>
      </w:r>
      <w:r w:rsidRPr="00985612">
        <w:rPr>
          <w:rFonts w:ascii="Times New Roman" w:hAnsi="Times New Roman" w:cs="Times New Roman"/>
        </w:rPr>
        <w:t>”</w:t>
      </w:r>
    </w:p>
    <w:p w14:paraId="3A5AC219" w14:textId="46D51DA3" w:rsidR="00564A96" w:rsidRDefault="00564A96" w:rsidP="00C72904">
      <w:pPr>
        <w:pStyle w:val="NoSpacing"/>
        <w:rPr>
          <w:rFonts w:ascii="Times New Roman" w:hAnsi="Times New Roman" w:cs="Times New Roman"/>
        </w:rPr>
      </w:pPr>
    </w:p>
    <w:p w14:paraId="78DEC6E9" w14:textId="1581CA8A" w:rsidR="00564A96" w:rsidRDefault="00564A96" w:rsidP="00C72904">
      <w:pPr>
        <w:pStyle w:val="NoSpacing"/>
        <w:rPr>
          <w:rFonts w:ascii="Times New Roman" w:hAnsi="Times New Roman" w:cs="Times New Roman"/>
        </w:rPr>
      </w:pPr>
    </w:p>
    <w:p w14:paraId="2F43C735" w14:textId="563E0323" w:rsidR="00564A96" w:rsidRDefault="00564A96" w:rsidP="00C72904">
      <w:pPr>
        <w:pStyle w:val="NoSpacing"/>
        <w:rPr>
          <w:rFonts w:ascii="Times New Roman" w:hAnsi="Times New Roman" w:cs="Times New Roman"/>
        </w:rPr>
      </w:pPr>
    </w:p>
    <w:p w14:paraId="240B291D" w14:textId="5B34F761" w:rsidR="00564A96" w:rsidRDefault="00564A96" w:rsidP="00C72904">
      <w:pPr>
        <w:pStyle w:val="NoSpacing"/>
        <w:rPr>
          <w:rFonts w:ascii="Times New Roman" w:hAnsi="Times New Roman" w:cs="Times New Roman"/>
        </w:rPr>
      </w:pPr>
    </w:p>
    <w:p w14:paraId="7B8CA628" w14:textId="0D7D1FC1" w:rsidR="009A5828" w:rsidRDefault="009A5828" w:rsidP="009A5828">
      <w:pPr>
        <w:pStyle w:val="NoSpacing"/>
        <w:jc w:val="center"/>
        <w:rPr>
          <w:rFonts w:ascii="Times New Roman" w:hAnsi="Times New Roman" w:cs="Times New Roman"/>
          <w:b/>
          <w:color w:val="FF0000"/>
          <w:sz w:val="36"/>
          <w:szCs w:val="36"/>
          <w:lang w:eastAsia="en-GB"/>
        </w:rPr>
      </w:pPr>
      <w:r>
        <w:rPr>
          <w:rFonts w:ascii="Times New Roman" w:hAnsi="Times New Roman" w:cs="Times New Roman"/>
          <w:b/>
          <w:color w:val="FF0000"/>
          <w:sz w:val="36"/>
          <w:szCs w:val="36"/>
          <w:lang w:eastAsia="en-GB"/>
        </w:rPr>
        <w:t>M</w:t>
      </w:r>
      <w:r w:rsidRPr="00283794">
        <w:rPr>
          <w:rFonts w:ascii="Times New Roman" w:hAnsi="Times New Roman" w:cs="Times New Roman"/>
          <w:b/>
          <w:color w:val="FF0000"/>
          <w:sz w:val="36"/>
          <w:szCs w:val="36"/>
          <w:lang w:eastAsia="en-GB"/>
        </w:rPr>
        <w:t>ISCELLAN</w:t>
      </w:r>
      <w:r>
        <w:rPr>
          <w:rFonts w:ascii="Times New Roman" w:hAnsi="Times New Roman" w:cs="Times New Roman"/>
          <w:b/>
          <w:color w:val="FF0000"/>
          <w:sz w:val="36"/>
          <w:szCs w:val="36"/>
          <w:lang w:eastAsia="en-GB"/>
        </w:rPr>
        <w:t>E</w:t>
      </w:r>
      <w:r w:rsidRPr="00283794">
        <w:rPr>
          <w:rFonts w:ascii="Times New Roman" w:hAnsi="Times New Roman" w:cs="Times New Roman"/>
          <w:b/>
          <w:color w:val="FF0000"/>
          <w:sz w:val="36"/>
          <w:szCs w:val="36"/>
          <w:lang w:eastAsia="en-GB"/>
        </w:rPr>
        <w:t>OUS</w:t>
      </w:r>
    </w:p>
    <w:p w14:paraId="13AFEB92" w14:textId="77777777" w:rsidR="00C72904" w:rsidRPr="00523258" w:rsidRDefault="00C72904" w:rsidP="00C72904">
      <w:pPr>
        <w:pStyle w:val="NoSpacing"/>
        <w:rPr>
          <w:rFonts w:ascii="Times New Roman" w:hAnsi="Times New Roman" w:cs="Times New Roman"/>
          <w:b/>
          <w:bCs/>
          <w:color w:val="FF0000"/>
        </w:rPr>
      </w:pPr>
      <w:r w:rsidRPr="00523258">
        <w:rPr>
          <w:rFonts w:ascii="Times New Roman" w:hAnsi="Times New Roman" w:cs="Times New Roman"/>
          <w:b/>
          <w:bCs/>
          <w:color w:val="FF0000"/>
        </w:rPr>
        <w:t xml:space="preserve">FRENCH REALITY TV SHOW ON HELPING ‘DUNCES’ </w:t>
      </w:r>
    </w:p>
    <w:p w14:paraId="5EED0785" w14:textId="77777777" w:rsidR="00C72904" w:rsidRDefault="00C72904" w:rsidP="00C72904">
      <w:pPr>
        <w:pStyle w:val="NoSpacing"/>
        <w:rPr>
          <w:rFonts w:ascii="Times New Roman" w:hAnsi="Times New Roman" w:cs="Times New Roman"/>
        </w:rPr>
      </w:pPr>
      <w:r>
        <w:rPr>
          <w:rFonts w:ascii="Times New Roman" w:hAnsi="Times New Roman" w:cs="Times New Roman"/>
        </w:rPr>
        <w:t xml:space="preserve">A new reality TV show in France </w:t>
      </w:r>
      <w:hyperlink r:id="rId96" w:history="1">
        <w:r w:rsidRPr="00523258">
          <w:rPr>
            <w:rFonts w:ascii="Times New Roman" w:hAnsi="Times New Roman" w:cs="Times New Roman"/>
          </w:rPr>
          <w:t>Les Cancres (The Dunces)</w:t>
        </w:r>
      </w:hyperlink>
      <w:r w:rsidRPr="00523258">
        <w:rPr>
          <w:rFonts w:ascii="Times New Roman" w:hAnsi="Times New Roman" w:cs="Times New Roman"/>
        </w:rPr>
        <w:t xml:space="preserve"> features a group of pupils who </w:t>
      </w:r>
      <w:r>
        <w:rPr>
          <w:rFonts w:ascii="Times New Roman" w:hAnsi="Times New Roman" w:cs="Times New Roman"/>
        </w:rPr>
        <w:t xml:space="preserve">have failed in the education system being </w:t>
      </w:r>
      <w:r w:rsidRPr="00523258">
        <w:rPr>
          <w:rFonts w:ascii="Times New Roman" w:hAnsi="Times New Roman" w:cs="Times New Roman"/>
        </w:rPr>
        <w:t>coach</w:t>
      </w:r>
      <w:r>
        <w:rPr>
          <w:rFonts w:ascii="Times New Roman" w:hAnsi="Times New Roman" w:cs="Times New Roman"/>
        </w:rPr>
        <w:t xml:space="preserve">ed </w:t>
      </w:r>
      <w:r w:rsidRPr="00523258">
        <w:rPr>
          <w:rFonts w:ascii="Times New Roman" w:hAnsi="Times New Roman" w:cs="Times New Roman"/>
        </w:rPr>
        <w:t>by French celebrities who also struggled at school.</w:t>
      </w:r>
      <w:r>
        <w:rPr>
          <w:rFonts w:ascii="Times New Roman" w:hAnsi="Times New Roman" w:cs="Times New Roman"/>
        </w:rPr>
        <w:t xml:space="preserve"> </w:t>
      </w:r>
      <w:r w:rsidRPr="00523258">
        <w:rPr>
          <w:rFonts w:ascii="Times New Roman" w:hAnsi="Times New Roman" w:cs="Times New Roman"/>
        </w:rPr>
        <w:t xml:space="preserve">The </w:t>
      </w:r>
      <w:r>
        <w:rPr>
          <w:rFonts w:ascii="Times New Roman" w:hAnsi="Times New Roman" w:cs="Times New Roman"/>
        </w:rPr>
        <w:t xml:space="preserve">shows </w:t>
      </w:r>
      <w:r w:rsidRPr="00523258">
        <w:rPr>
          <w:rFonts w:ascii="Times New Roman" w:hAnsi="Times New Roman" w:cs="Times New Roman"/>
        </w:rPr>
        <w:t>feature French-Moroccan stand-up comic </w:t>
      </w:r>
      <w:hyperlink r:id="rId97" w:history="1">
        <w:r w:rsidRPr="00523258">
          <w:rPr>
            <w:rFonts w:ascii="Times New Roman" w:hAnsi="Times New Roman" w:cs="Times New Roman"/>
          </w:rPr>
          <w:t>Gad Elmaleh</w:t>
        </w:r>
      </w:hyperlink>
      <w:r>
        <w:rPr>
          <w:rFonts w:ascii="Times New Roman" w:hAnsi="Times New Roman" w:cs="Times New Roman"/>
        </w:rPr>
        <w:t xml:space="preserve">, </w:t>
      </w:r>
      <w:r w:rsidRPr="00523258">
        <w:rPr>
          <w:rFonts w:ascii="Times New Roman" w:hAnsi="Times New Roman" w:cs="Times New Roman"/>
        </w:rPr>
        <w:t>rapper </w:t>
      </w:r>
      <w:hyperlink r:id="rId98" w:history="1">
        <w:r w:rsidRPr="00523258">
          <w:rPr>
            <w:rFonts w:ascii="Times New Roman" w:hAnsi="Times New Roman" w:cs="Times New Roman"/>
          </w:rPr>
          <w:t>Black M</w:t>
        </w:r>
      </w:hyperlink>
      <w:r>
        <w:rPr>
          <w:rFonts w:ascii="Times New Roman" w:hAnsi="Times New Roman" w:cs="Times New Roman"/>
        </w:rPr>
        <w:t>, b</w:t>
      </w:r>
      <w:r w:rsidRPr="00523258">
        <w:rPr>
          <w:rFonts w:ascii="Times New Roman" w:hAnsi="Times New Roman" w:cs="Times New Roman"/>
        </w:rPr>
        <w:t>usinessman </w:t>
      </w:r>
      <w:hyperlink r:id="rId99" w:history="1">
        <w:r w:rsidRPr="00523258">
          <w:rPr>
            <w:rFonts w:ascii="Times New Roman" w:hAnsi="Times New Roman" w:cs="Times New Roman"/>
          </w:rPr>
          <w:t>Adrien Aumont</w:t>
        </w:r>
      </w:hyperlink>
      <w:r w:rsidRPr="00523258">
        <w:rPr>
          <w:rFonts w:ascii="Times New Roman" w:hAnsi="Times New Roman" w:cs="Times New Roman"/>
        </w:rPr>
        <w:t>, co-founder of the crowdfunding site KissKissBankBank</w:t>
      </w:r>
      <w:r>
        <w:rPr>
          <w:rFonts w:ascii="Times New Roman" w:hAnsi="Times New Roman" w:cs="Times New Roman"/>
        </w:rPr>
        <w:t xml:space="preserve">, </w:t>
      </w:r>
      <w:r w:rsidRPr="00523258">
        <w:rPr>
          <w:rFonts w:ascii="Times New Roman" w:hAnsi="Times New Roman" w:cs="Times New Roman"/>
        </w:rPr>
        <w:t>novelist Cécile Ladjali a</w:t>
      </w:r>
      <w:r>
        <w:rPr>
          <w:rFonts w:ascii="Times New Roman" w:hAnsi="Times New Roman" w:cs="Times New Roman"/>
        </w:rPr>
        <w:t xml:space="preserve">nd </w:t>
      </w:r>
      <w:hyperlink r:id="rId100" w:history="1">
        <w:r w:rsidRPr="00523258">
          <w:rPr>
            <w:rFonts w:ascii="Times New Roman" w:hAnsi="Times New Roman" w:cs="Times New Roman"/>
          </w:rPr>
          <w:t>Joël Bouraïma</w:t>
        </w:r>
      </w:hyperlink>
      <w:r w:rsidRPr="00523258">
        <w:rPr>
          <w:rFonts w:ascii="Times New Roman" w:hAnsi="Times New Roman" w:cs="Times New Roman"/>
        </w:rPr>
        <w:t>, a sports coach for Kim Kardashian and Kanye West.</w:t>
      </w:r>
      <w:r>
        <w:rPr>
          <w:rFonts w:ascii="Times New Roman" w:hAnsi="Times New Roman" w:cs="Times New Roman"/>
        </w:rPr>
        <w:t xml:space="preserve"> </w:t>
      </w:r>
      <w:r w:rsidRPr="00523258">
        <w:rPr>
          <w:rFonts w:ascii="Times New Roman" w:hAnsi="Times New Roman" w:cs="Times New Roman"/>
        </w:rPr>
        <w:t>Bouraïma said</w:t>
      </w:r>
      <w:r>
        <w:rPr>
          <w:rFonts w:ascii="Times New Roman" w:hAnsi="Times New Roman" w:cs="Times New Roman"/>
        </w:rPr>
        <w:t>,</w:t>
      </w:r>
      <w:r w:rsidRPr="00523258">
        <w:rPr>
          <w:rFonts w:ascii="Times New Roman" w:hAnsi="Times New Roman" w:cs="Times New Roman"/>
        </w:rPr>
        <w:t xml:space="preserve"> “</w:t>
      </w:r>
      <w:r w:rsidRPr="0082730F">
        <w:rPr>
          <w:rFonts w:cstheme="minorHAnsi"/>
        </w:rPr>
        <w:t>Anything is possible, that’s the message we’re trying to get across but that doesn’t mean anything is easy. Of course, part of it is luck, but more important is work and determination, that’s how the celebrities we feature on the programme succeeded</w:t>
      </w:r>
      <w:r w:rsidRPr="00523258">
        <w:rPr>
          <w:rFonts w:ascii="Times New Roman" w:hAnsi="Times New Roman" w:cs="Times New Roman"/>
        </w:rPr>
        <w:t>.”</w:t>
      </w:r>
      <w:r>
        <w:rPr>
          <w:rFonts w:ascii="Times New Roman" w:hAnsi="Times New Roman" w:cs="Times New Roman"/>
        </w:rPr>
        <w:t xml:space="preserve"> </w:t>
      </w:r>
      <w:r w:rsidRPr="00523258">
        <w:rPr>
          <w:rFonts w:ascii="Times New Roman" w:hAnsi="Times New Roman" w:cs="Times New Roman"/>
        </w:rPr>
        <w:t xml:space="preserve">Cécile Ladjali </w:t>
      </w:r>
      <w:r>
        <w:rPr>
          <w:rFonts w:ascii="Times New Roman" w:hAnsi="Times New Roman" w:cs="Times New Roman"/>
        </w:rPr>
        <w:t xml:space="preserve">said, </w:t>
      </w:r>
      <w:r w:rsidRPr="00523258">
        <w:rPr>
          <w:rFonts w:ascii="Times New Roman" w:hAnsi="Times New Roman" w:cs="Times New Roman"/>
        </w:rPr>
        <w:t>“</w:t>
      </w:r>
      <w:r w:rsidRPr="0082730F">
        <w:rPr>
          <w:rFonts w:cstheme="minorHAnsi"/>
        </w:rPr>
        <w:t>I’m a former dunce and I was told I’d be a salesperson in a clothes shop, in the end I have a doctorate, I’m a novelist and also a professor</w:t>
      </w:r>
      <w:r w:rsidRPr="00523258">
        <w:rPr>
          <w:rFonts w:ascii="Times New Roman" w:hAnsi="Times New Roman" w:cs="Times New Roman"/>
        </w:rPr>
        <w:t>.”</w:t>
      </w:r>
    </w:p>
    <w:p w14:paraId="46465E18" w14:textId="77777777" w:rsidR="00C72904" w:rsidRPr="002D25B0" w:rsidRDefault="00C72904" w:rsidP="00C72904">
      <w:pPr>
        <w:pStyle w:val="NoSpacing"/>
        <w:rPr>
          <w:rFonts w:ascii="Times New Roman" w:hAnsi="Times New Roman" w:cs="Times New Roman"/>
          <w:sz w:val="16"/>
          <w:szCs w:val="16"/>
        </w:rPr>
      </w:pPr>
    </w:p>
    <w:p w14:paraId="1494A453" w14:textId="77777777" w:rsidR="00C72904" w:rsidRDefault="00C72904" w:rsidP="00C72904">
      <w:pPr>
        <w:pStyle w:val="NoSpacing"/>
        <w:rPr>
          <w:rFonts w:ascii="Times New Roman" w:hAnsi="Times New Roman" w:cs="Times New Roman"/>
        </w:rPr>
      </w:pPr>
      <w:r>
        <w:rPr>
          <w:rFonts w:ascii="Times New Roman" w:hAnsi="Times New Roman" w:cs="Times New Roman"/>
        </w:rPr>
        <w:t xml:space="preserve">The programme  is the brainchild of the </w:t>
      </w:r>
      <w:r w:rsidRPr="00523258">
        <w:rPr>
          <w:rFonts w:ascii="Times New Roman" w:hAnsi="Times New Roman" w:cs="Times New Roman"/>
        </w:rPr>
        <w:t>author </w:t>
      </w:r>
      <w:hyperlink r:id="rId101" w:history="1">
        <w:r w:rsidRPr="00523258">
          <w:rPr>
            <w:rFonts w:ascii="Times New Roman" w:hAnsi="Times New Roman" w:cs="Times New Roman"/>
          </w:rPr>
          <w:t>Peter Gumbel</w:t>
        </w:r>
        <w:r>
          <w:rPr>
            <w:rFonts w:ascii="Times New Roman" w:hAnsi="Times New Roman" w:cs="Times New Roman"/>
          </w:rPr>
          <w:t xml:space="preserve">. </w:t>
        </w:r>
      </w:hyperlink>
      <w:r w:rsidRPr="00523258">
        <w:rPr>
          <w:rFonts w:ascii="Times New Roman" w:hAnsi="Times New Roman" w:cs="Times New Roman"/>
        </w:rPr>
        <w:t>In his 2010 book, On Achève bien les Écoliers (They Shoot School Kids, Don’t They?)</w:t>
      </w:r>
      <w:r>
        <w:rPr>
          <w:rFonts w:ascii="Times New Roman" w:hAnsi="Times New Roman" w:cs="Times New Roman"/>
        </w:rPr>
        <w:t xml:space="preserve"> he asks</w:t>
      </w:r>
      <w:r w:rsidRPr="00523258">
        <w:rPr>
          <w:rFonts w:ascii="Times New Roman" w:hAnsi="Times New Roman" w:cs="Times New Roman"/>
        </w:rPr>
        <w:t>: “</w:t>
      </w:r>
      <w:r w:rsidRPr="002D25B0">
        <w:rPr>
          <w:rFonts w:cstheme="minorHAnsi"/>
        </w:rPr>
        <w:t>Why is France the only country in the world that discourages children because of what they cannot do, rather than encouraging them to do what they can</w:t>
      </w:r>
      <w:r w:rsidRPr="00523258">
        <w:rPr>
          <w:rFonts w:ascii="Times New Roman" w:hAnsi="Times New Roman" w:cs="Times New Roman"/>
        </w:rPr>
        <w:t>?”</w:t>
      </w:r>
      <w:r>
        <w:rPr>
          <w:rFonts w:ascii="Times New Roman" w:hAnsi="Times New Roman" w:cs="Times New Roman"/>
        </w:rPr>
        <w:t xml:space="preserve"> He said, </w:t>
      </w:r>
      <w:r w:rsidRPr="00523258">
        <w:rPr>
          <w:rFonts w:ascii="Times New Roman" w:hAnsi="Times New Roman" w:cs="Times New Roman"/>
        </w:rPr>
        <w:t>“</w:t>
      </w:r>
      <w:r w:rsidRPr="002D25B0">
        <w:rPr>
          <w:rFonts w:cstheme="minorHAnsi"/>
        </w:rPr>
        <w:t>The whole French hierarchy, political and business, is predicated on people who have done well at school and who go on to the grandes écoles. More than anywhere else, it is the bac that is going to determine what your career choices are. It’s very difficult to make a success of life in </w:t>
      </w:r>
      <w:hyperlink r:id="rId102" w:history="1">
        <w:r w:rsidRPr="002D25B0">
          <w:rPr>
            <w:rFonts w:cstheme="minorHAnsi"/>
          </w:rPr>
          <w:t>France</w:t>
        </w:r>
      </w:hyperlink>
      <w:r w:rsidRPr="002D25B0">
        <w:rPr>
          <w:rFonts w:cstheme="minorHAnsi"/>
        </w:rPr>
        <w:t xml:space="preserve"> if you don’t have it. The marking system is not designed to encourage students or improve their work, it </w:t>
      </w:r>
      <w:r>
        <w:rPr>
          <w:rFonts w:cstheme="minorHAnsi"/>
        </w:rPr>
        <w:t xml:space="preserve">is </w:t>
      </w:r>
      <w:r w:rsidRPr="002D25B0">
        <w:rPr>
          <w:rFonts w:cstheme="minorHAnsi"/>
        </w:rPr>
        <w:t>about competing. How you do at school follows you for life and it’s very hard to break away from that. If you don’t have the bac you’re considered on the heap</w:t>
      </w:r>
      <w:r w:rsidRPr="00523258">
        <w:rPr>
          <w:rFonts w:ascii="Times New Roman" w:hAnsi="Times New Roman" w:cs="Times New Roman"/>
        </w:rPr>
        <w:t>.”</w:t>
      </w:r>
    </w:p>
    <w:p w14:paraId="2570C352" w14:textId="77777777" w:rsidR="00C72904" w:rsidRPr="002D25B0" w:rsidRDefault="00C72904" w:rsidP="00C72904">
      <w:pPr>
        <w:pStyle w:val="NoSpacing"/>
        <w:rPr>
          <w:rFonts w:ascii="Times New Roman" w:hAnsi="Times New Roman" w:cs="Times New Roman"/>
          <w:sz w:val="16"/>
          <w:szCs w:val="16"/>
        </w:rPr>
      </w:pPr>
    </w:p>
    <w:p w14:paraId="7201D8FC" w14:textId="77777777" w:rsidR="00C72904" w:rsidRDefault="00C72904" w:rsidP="00C72904">
      <w:pPr>
        <w:pStyle w:val="NoSpacing"/>
        <w:rPr>
          <w:rFonts w:ascii="Times New Roman" w:hAnsi="Times New Roman" w:cs="Times New Roman"/>
        </w:rPr>
      </w:pPr>
      <w:r w:rsidRPr="00523258">
        <w:rPr>
          <w:rFonts w:ascii="Times New Roman" w:hAnsi="Times New Roman" w:cs="Times New Roman"/>
        </w:rPr>
        <w:t>Nicolas Cennac, the producer</w:t>
      </w:r>
      <w:r>
        <w:rPr>
          <w:rFonts w:ascii="Times New Roman" w:hAnsi="Times New Roman" w:cs="Times New Roman"/>
        </w:rPr>
        <w:t>,</w:t>
      </w:r>
      <w:r w:rsidRPr="00523258">
        <w:rPr>
          <w:rFonts w:ascii="Times New Roman" w:hAnsi="Times New Roman" w:cs="Times New Roman"/>
        </w:rPr>
        <w:t xml:space="preserve"> said the aim of Les Cancres was to “</w:t>
      </w:r>
      <w:r w:rsidRPr="002D25B0">
        <w:rPr>
          <w:rFonts w:cstheme="minorHAnsi"/>
        </w:rPr>
        <w:t>represent people who have a different experience at school but who have enormous gifts</w:t>
      </w:r>
      <w:r w:rsidRPr="00523258">
        <w:rPr>
          <w:rFonts w:ascii="Times New Roman" w:hAnsi="Times New Roman" w:cs="Times New Roman"/>
        </w:rPr>
        <w:t xml:space="preserve">”. He said </w:t>
      </w:r>
      <w:r>
        <w:rPr>
          <w:rFonts w:ascii="Times New Roman" w:hAnsi="Times New Roman" w:cs="Times New Roman"/>
        </w:rPr>
        <w:t xml:space="preserve">he wanted </w:t>
      </w:r>
      <w:r w:rsidRPr="00523258">
        <w:rPr>
          <w:rFonts w:ascii="Times New Roman" w:hAnsi="Times New Roman" w:cs="Times New Roman"/>
        </w:rPr>
        <w:t>to avoid stigmatising the pupils while at the same time not “</w:t>
      </w:r>
      <w:r w:rsidRPr="002D25B0">
        <w:rPr>
          <w:rFonts w:cstheme="minorHAnsi"/>
        </w:rPr>
        <w:t>glamourising</w:t>
      </w:r>
      <w:r w:rsidRPr="00523258">
        <w:rPr>
          <w:rFonts w:ascii="Times New Roman" w:hAnsi="Times New Roman" w:cs="Times New Roman"/>
        </w:rPr>
        <w:t>” failure.</w:t>
      </w:r>
      <w:r>
        <w:rPr>
          <w:rFonts w:ascii="Times New Roman" w:hAnsi="Times New Roman" w:cs="Times New Roman"/>
        </w:rPr>
        <w:t xml:space="preserve"> T</w:t>
      </w:r>
      <w:r w:rsidRPr="00523258">
        <w:rPr>
          <w:rFonts w:ascii="Times New Roman" w:hAnsi="Times New Roman" w:cs="Times New Roman"/>
        </w:rPr>
        <w:t xml:space="preserve">he French education minister, Jean-Michel Blanquer, </w:t>
      </w:r>
      <w:r>
        <w:rPr>
          <w:rFonts w:ascii="Times New Roman" w:hAnsi="Times New Roman" w:cs="Times New Roman"/>
        </w:rPr>
        <w:t xml:space="preserve">has said that </w:t>
      </w:r>
      <w:r w:rsidRPr="00523258">
        <w:rPr>
          <w:rFonts w:ascii="Times New Roman" w:hAnsi="Times New Roman" w:cs="Times New Roman"/>
        </w:rPr>
        <w:t xml:space="preserve">the baccaluaréat exams would not take place this year </w:t>
      </w:r>
      <w:r>
        <w:rPr>
          <w:rFonts w:ascii="Times New Roman" w:hAnsi="Times New Roman" w:cs="Times New Roman"/>
        </w:rPr>
        <w:t xml:space="preserve">and </w:t>
      </w:r>
      <w:r w:rsidRPr="00523258">
        <w:rPr>
          <w:rFonts w:ascii="Times New Roman" w:hAnsi="Times New Roman" w:cs="Times New Roman"/>
        </w:rPr>
        <w:t xml:space="preserve">pupils would be awarded the diploma on the basis of continued evaluation of their work at school. It is the first time </w:t>
      </w:r>
      <w:r>
        <w:rPr>
          <w:rFonts w:ascii="Times New Roman" w:hAnsi="Times New Roman" w:cs="Times New Roman"/>
        </w:rPr>
        <w:t xml:space="preserve">that </w:t>
      </w:r>
      <w:r w:rsidRPr="00523258">
        <w:rPr>
          <w:rFonts w:ascii="Times New Roman" w:hAnsi="Times New Roman" w:cs="Times New Roman"/>
        </w:rPr>
        <w:t>the exam</w:t>
      </w:r>
      <w:r>
        <w:rPr>
          <w:rFonts w:ascii="Times New Roman" w:hAnsi="Times New Roman" w:cs="Times New Roman"/>
        </w:rPr>
        <w:t xml:space="preserve">, which </w:t>
      </w:r>
      <w:r w:rsidRPr="00523258">
        <w:rPr>
          <w:rFonts w:ascii="Times New Roman" w:hAnsi="Times New Roman" w:cs="Times New Roman"/>
        </w:rPr>
        <w:t>was created in 1808 and has been sat every year since even through the Nazi occupation, has been cancelled. French pupils are being expected to follow a full programme of online classes during the closures.</w:t>
      </w:r>
      <w:r>
        <w:rPr>
          <w:rFonts w:ascii="Times New Roman" w:hAnsi="Times New Roman" w:cs="Times New Roman"/>
        </w:rPr>
        <w:t xml:space="preserve"> However, </w:t>
      </w:r>
      <w:r w:rsidRPr="00523258">
        <w:rPr>
          <w:rFonts w:ascii="Times New Roman" w:hAnsi="Times New Roman" w:cs="Times New Roman"/>
        </w:rPr>
        <w:t>Gumbel said the French education minister was “</w:t>
      </w:r>
      <w:r w:rsidRPr="002D25B0">
        <w:rPr>
          <w:rFonts w:cstheme="minorHAnsi"/>
        </w:rPr>
        <w:t>in a tight corner</w:t>
      </w:r>
      <w:r w:rsidRPr="00523258">
        <w:rPr>
          <w:rFonts w:ascii="Times New Roman" w:hAnsi="Times New Roman" w:cs="Times New Roman"/>
        </w:rPr>
        <w:t>” because the French system was not adapted to home working.</w:t>
      </w:r>
      <w:r>
        <w:rPr>
          <w:rFonts w:ascii="Times New Roman" w:hAnsi="Times New Roman" w:cs="Times New Roman"/>
        </w:rPr>
        <w:t xml:space="preserve"> He said, </w:t>
      </w:r>
      <w:r w:rsidRPr="00523258">
        <w:rPr>
          <w:rFonts w:ascii="Times New Roman" w:hAnsi="Times New Roman" w:cs="Times New Roman"/>
        </w:rPr>
        <w:t>“</w:t>
      </w:r>
      <w:r w:rsidRPr="00706BBD">
        <w:rPr>
          <w:rFonts w:cstheme="minorHAnsi"/>
        </w:rPr>
        <w:t>In France teaching methods don’t lend themselves well to being done online. Normally the teacher is at the front of the class talking and everyone else is taking notes. It doesn’t work when it has to be interactive</w:t>
      </w:r>
      <w:r w:rsidRPr="00523258">
        <w:rPr>
          <w:rFonts w:ascii="Times New Roman" w:hAnsi="Times New Roman" w:cs="Times New Roman"/>
        </w:rPr>
        <w:t>.”</w:t>
      </w:r>
    </w:p>
    <w:p w14:paraId="4BEE1E3A" w14:textId="77777777" w:rsidR="00C72904" w:rsidRPr="00D96DA2" w:rsidRDefault="00C72904" w:rsidP="00C72904">
      <w:pPr>
        <w:pStyle w:val="NoSpacing"/>
        <w:rPr>
          <w:rFonts w:ascii="Times New Roman" w:hAnsi="Times New Roman" w:cs="Times New Roman"/>
          <w:sz w:val="16"/>
          <w:szCs w:val="16"/>
        </w:rPr>
      </w:pPr>
    </w:p>
    <w:p w14:paraId="090A7974" w14:textId="77777777" w:rsidR="00C72904" w:rsidRPr="00C457D1" w:rsidRDefault="00C72904" w:rsidP="00C72904">
      <w:pPr>
        <w:pStyle w:val="NoSpacing"/>
        <w:rPr>
          <w:rFonts w:ascii="Times New Roman" w:hAnsi="Times New Roman" w:cs="Times New Roman"/>
          <w:b/>
          <w:bCs/>
          <w:color w:val="FF0000"/>
        </w:rPr>
      </w:pPr>
      <w:r w:rsidRPr="00C457D1">
        <w:rPr>
          <w:rFonts w:ascii="Times New Roman" w:hAnsi="Times New Roman" w:cs="Times New Roman"/>
          <w:b/>
          <w:bCs/>
          <w:color w:val="FF0000"/>
        </w:rPr>
        <w:t xml:space="preserve">MPs NEED MORE MONEY TO COPE WITH HOME WORKING </w:t>
      </w:r>
    </w:p>
    <w:p w14:paraId="71E21D92" w14:textId="77777777" w:rsidR="00C72904" w:rsidRPr="00D7544B" w:rsidRDefault="00C72904" w:rsidP="00C72904">
      <w:pPr>
        <w:pStyle w:val="NoSpacing"/>
        <w:rPr>
          <w:rFonts w:ascii="Times New Roman" w:hAnsi="Times New Roman" w:cs="Times New Roman"/>
        </w:rPr>
      </w:pPr>
      <w:r>
        <w:rPr>
          <w:rFonts w:ascii="Times New Roman" w:hAnsi="Times New Roman" w:cs="Times New Roman"/>
        </w:rPr>
        <w:t>T</w:t>
      </w:r>
      <w:r w:rsidRPr="00D7544B">
        <w:rPr>
          <w:rFonts w:ascii="Times New Roman" w:hAnsi="Times New Roman" w:cs="Times New Roman"/>
        </w:rPr>
        <w:t>he Independent Parliamentary Standards Authority (IPSA</w:t>
      </w:r>
      <w:r>
        <w:rPr>
          <w:rFonts w:ascii="Times New Roman" w:hAnsi="Times New Roman" w:cs="Times New Roman"/>
        </w:rPr>
        <w:t xml:space="preserve">) has said that </w:t>
      </w:r>
      <w:r w:rsidRPr="00D7544B">
        <w:rPr>
          <w:rFonts w:ascii="Times New Roman" w:hAnsi="Times New Roman" w:cs="Times New Roman"/>
        </w:rPr>
        <w:t>MPs can claim £10,000 for additional office costs incurred as a result of the coronavirus</w:t>
      </w:r>
      <w:r>
        <w:rPr>
          <w:rFonts w:ascii="Times New Roman" w:hAnsi="Times New Roman" w:cs="Times New Roman"/>
        </w:rPr>
        <w:t xml:space="preserve">. </w:t>
      </w:r>
      <w:r w:rsidRPr="00D7544B">
        <w:rPr>
          <w:rFonts w:ascii="Times New Roman" w:hAnsi="Times New Roman" w:cs="Times New Roman"/>
        </w:rPr>
        <w:t>The money can be used to buy additional equipment such as laptops and printers for staff having to work from home.</w:t>
      </w:r>
      <w:r>
        <w:rPr>
          <w:rFonts w:ascii="Times New Roman" w:hAnsi="Times New Roman" w:cs="Times New Roman"/>
        </w:rPr>
        <w:t xml:space="preserve"> </w:t>
      </w:r>
      <w:r w:rsidRPr="00D7544B">
        <w:rPr>
          <w:rFonts w:ascii="Times New Roman" w:hAnsi="Times New Roman" w:cs="Times New Roman"/>
        </w:rPr>
        <w:t>This comes on top of the £26,000 MPs can claim to cover office costs.</w:t>
      </w:r>
    </w:p>
    <w:p w14:paraId="0A95605B" w14:textId="77777777" w:rsidR="00C72904" w:rsidRPr="00D7544B" w:rsidRDefault="00C72904" w:rsidP="00C72904">
      <w:pPr>
        <w:pStyle w:val="NoSpacing"/>
        <w:rPr>
          <w:rFonts w:ascii="Times New Roman" w:hAnsi="Times New Roman" w:cs="Times New Roman"/>
        </w:rPr>
      </w:pPr>
      <w:r>
        <w:rPr>
          <w:rFonts w:ascii="Times New Roman" w:hAnsi="Times New Roman" w:cs="Times New Roman"/>
        </w:rPr>
        <w:t>IPSA said it w</w:t>
      </w:r>
      <w:r w:rsidRPr="00D7544B">
        <w:rPr>
          <w:rFonts w:ascii="Times New Roman" w:hAnsi="Times New Roman" w:cs="Times New Roman"/>
        </w:rPr>
        <w:t>as “</w:t>
      </w:r>
      <w:r w:rsidRPr="00C457D1">
        <w:rPr>
          <w:rFonts w:cstheme="minorHAnsi"/>
        </w:rPr>
        <w:t>committed to supporting MPs and their staff to carry on with their work as far as possible</w:t>
      </w:r>
      <w:r w:rsidRPr="00D7544B">
        <w:rPr>
          <w:rFonts w:ascii="Times New Roman" w:hAnsi="Times New Roman" w:cs="Times New Roman"/>
        </w:rPr>
        <w:t>” during this "</w:t>
      </w:r>
      <w:r w:rsidRPr="00C457D1">
        <w:rPr>
          <w:rFonts w:cstheme="minorHAnsi"/>
        </w:rPr>
        <w:t>uncertain and challenging time for the country</w:t>
      </w:r>
      <w:r w:rsidRPr="00D7544B">
        <w:rPr>
          <w:rFonts w:ascii="Times New Roman" w:hAnsi="Times New Roman" w:cs="Times New Roman"/>
        </w:rPr>
        <w:t>".</w:t>
      </w:r>
      <w:r>
        <w:rPr>
          <w:rFonts w:ascii="Times New Roman" w:hAnsi="Times New Roman" w:cs="Times New Roman"/>
        </w:rPr>
        <w:t xml:space="preserve"> </w:t>
      </w:r>
      <w:r w:rsidRPr="00D7544B">
        <w:rPr>
          <w:rFonts w:ascii="Times New Roman" w:hAnsi="Times New Roman" w:cs="Times New Roman"/>
        </w:rPr>
        <w:t xml:space="preserve">In addition to </w:t>
      </w:r>
      <w:r>
        <w:rPr>
          <w:rFonts w:ascii="Times New Roman" w:hAnsi="Times New Roman" w:cs="Times New Roman"/>
        </w:rPr>
        <w:t>the extra money</w:t>
      </w:r>
      <w:r w:rsidRPr="00D7544B">
        <w:rPr>
          <w:rFonts w:ascii="Times New Roman" w:hAnsi="Times New Roman" w:cs="Times New Roman"/>
        </w:rPr>
        <w:t>, the authority is also suspending the 90-day limit for claiming costs and relaxing the requirements on producing evidence of money spent.</w:t>
      </w:r>
      <w:r>
        <w:rPr>
          <w:rFonts w:ascii="Times New Roman" w:hAnsi="Times New Roman" w:cs="Times New Roman"/>
        </w:rPr>
        <w:t xml:space="preserve"> </w:t>
      </w:r>
      <w:r w:rsidRPr="00D7544B">
        <w:rPr>
          <w:rFonts w:ascii="Times New Roman" w:hAnsi="Times New Roman" w:cs="Times New Roman"/>
        </w:rPr>
        <w:t xml:space="preserve">The monthly credit limit on MPs' payment card has been increased to £10,000 and the single transaction limit </w:t>
      </w:r>
      <w:r>
        <w:rPr>
          <w:rFonts w:ascii="Times New Roman" w:hAnsi="Times New Roman" w:cs="Times New Roman"/>
        </w:rPr>
        <w:t xml:space="preserve">raised </w:t>
      </w:r>
      <w:r w:rsidRPr="00D7544B">
        <w:rPr>
          <w:rFonts w:ascii="Times New Roman" w:hAnsi="Times New Roman" w:cs="Times New Roman"/>
        </w:rPr>
        <w:t>to £5,000.</w:t>
      </w:r>
    </w:p>
    <w:p w14:paraId="1F9E2F58" w14:textId="77777777" w:rsidR="00C72904" w:rsidRPr="00C457D1" w:rsidRDefault="00C72904" w:rsidP="00C72904">
      <w:pPr>
        <w:pStyle w:val="NoSpacing"/>
        <w:rPr>
          <w:rFonts w:ascii="Times New Roman" w:hAnsi="Times New Roman" w:cs="Times New Roman"/>
          <w:sz w:val="16"/>
          <w:szCs w:val="16"/>
        </w:rPr>
      </w:pPr>
    </w:p>
    <w:p w14:paraId="128B03DC" w14:textId="77777777" w:rsidR="00C72904" w:rsidRDefault="00C72904" w:rsidP="00C72904">
      <w:pPr>
        <w:pStyle w:val="NoSpacing"/>
        <w:rPr>
          <w:rFonts w:ascii="Times New Roman" w:hAnsi="Times New Roman" w:cs="Times New Roman"/>
        </w:rPr>
      </w:pPr>
      <w:r w:rsidRPr="00D7544B">
        <w:rPr>
          <w:rFonts w:ascii="Times New Roman" w:hAnsi="Times New Roman" w:cs="Times New Roman"/>
        </w:rPr>
        <w:t>Labour MP Andrew Gwynne said: “</w:t>
      </w:r>
      <w:r w:rsidRPr="00C457D1">
        <w:rPr>
          <w:rFonts w:cstheme="minorHAnsi"/>
        </w:rPr>
        <w:t>Casework has exploded (understandably too) so it’s right our offices remain open  remotely at this time</w:t>
      </w:r>
      <w:r w:rsidRPr="00D7544B">
        <w:rPr>
          <w:rFonts w:ascii="Times New Roman" w:hAnsi="Times New Roman" w:cs="Times New Roman"/>
        </w:rPr>
        <w:t>”.</w:t>
      </w:r>
      <w:r>
        <w:rPr>
          <w:rFonts w:ascii="Times New Roman" w:hAnsi="Times New Roman" w:cs="Times New Roman"/>
        </w:rPr>
        <w:t xml:space="preserve"> However, he said that </w:t>
      </w:r>
      <w:r w:rsidRPr="00D7544B">
        <w:rPr>
          <w:rFonts w:ascii="Times New Roman" w:hAnsi="Times New Roman" w:cs="Times New Roman"/>
        </w:rPr>
        <w:t>it would have been better if IPSA had done “a</w:t>
      </w:r>
      <w:r w:rsidRPr="00C457D1">
        <w:rPr>
          <w:rFonts w:cstheme="minorHAnsi"/>
        </w:rPr>
        <w:t>n equipment loan scheme instead</w:t>
      </w:r>
      <w:r w:rsidRPr="00D7544B">
        <w:rPr>
          <w:rFonts w:ascii="Times New Roman" w:hAnsi="Times New Roman" w:cs="Times New Roman"/>
        </w:rPr>
        <w:t>”.</w:t>
      </w:r>
      <w:r>
        <w:rPr>
          <w:rFonts w:ascii="Times New Roman" w:hAnsi="Times New Roman" w:cs="Times New Roman"/>
        </w:rPr>
        <w:t xml:space="preserve"> </w:t>
      </w:r>
      <w:r w:rsidRPr="00D7544B">
        <w:rPr>
          <w:rFonts w:ascii="Times New Roman" w:hAnsi="Times New Roman" w:cs="Times New Roman"/>
        </w:rPr>
        <w:t>Conservative MP Julie Marson said “</w:t>
      </w:r>
      <w:r w:rsidRPr="00C457D1">
        <w:rPr>
          <w:rFonts w:cstheme="minorHAnsi"/>
        </w:rPr>
        <w:t>No MP will see an extra penny of this in their bank accounts. IPSA increased the office budget to provide staff who primarily work from the office the ability to work from home, and to produce and distribute COVID19 information.</w:t>
      </w:r>
      <w:r w:rsidRPr="00D7544B">
        <w:rPr>
          <w:rFonts w:ascii="Times New Roman" w:hAnsi="Times New Roman" w:cs="Times New Roman"/>
        </w:rPr>
        <w:t>”</w:t>
      </w:r>
      <w:r>
        <w:rPr>
          <w:rFonts w:ascii="Times New Roman" w:hAnsi="Times New Roman" w:cs="Times New Roman"/>
        </w:rPr>
        <w:t xml:space="preserve"> </w:t>
      </w:r>
      <w:r w:rsidRPr="00D7544B">
        <w:rPr>
          <w:rFonts w:ascii="Times New Roman" w:hAnsi="Times New Roman" w:cs="Times New Roman"/>
        </w:rPr>
        <w:t>Former Conservative MP Charlotte Leslie said: “</w:t>
      </w:r>
      <w:r w:rsidRPr="00C457D1">
        <w:rPr>
          <w:rFonts w:cstheme="minorHAnsi"/>
        </w:rPr>
        <w:t>Someone really needs to look at IPSA. They decide what public money goes to MPs, so amazed they don’t get more scrutiny, accountability and t</w:t>
      </w:r>
      <w:r>
        <w:rPr>
          <w:rFonts w:cstheme="minorHAnsi"/>
        </w:rPr>
        <w:t>he</w:t>
      </w:r>
      <w:r w:rsidRPr="00C457D1">
        <w:rPr>
          <w:rFonts w:cstheme="minorHAnsi"/>
        </w:rPr>
        <w:t xml:space="preserve"> head of IPSA isn’t a household name. Guess bashing MPs is a low-hanging fruit</w:t>
      </w:r>
      <w:r w:rsidRPr="00D7544B">
        <w:rPr>
          <w:rFonts w:ascii="Times New Roman" w:hAnsi="Times New Roman" w:cs="Times New Roman"/>
        </w:rPr>
        <w:t>.”</w:t>
      </w:r>
    </w:p>
    <w:p w14:paraId="7A1FCDEF" w14:textId="77777777" w:rsidR="00C72904" w:rsidRPr="00BF01F3" w:rsidRDefault="00C72904" w:rsidP="00C72904">
      <w:pPr>
        <w:pStyle w:val="NoSpacing"/>
        <w:rPr>
          <w:rFonts w:ascii="Times New Roman" w:hAnsi="Times New Roman" w:cs="Times New Roman"/>
          <w:sz w:val="16"/>
          <w:szCs w:val="16"/>
        </w:rPr>
      </w:pPr>
    </w:p>
    <w:p w14:paraId="312C40D0" w14:textId="77777777" w:rsidR="00C72904" w:rsidRPr="001B4A10" w:rsidRDefault="00C72904" w:rsidP="00C72904">
      <w:pPr>
        <w:pStyle w:val="NoSpacing"/>
        <w:rPr>
          <w:rFonts w:ascii="Times New Roman" w:hAnsi="Times New Roman" w:cs="Times New Roman"/>
          <w:b/>
          <w:bCs/>
          <w:color w:val="FF0000"/>
        </w:rPr>
      </w:pPr>
      <w:r w:rsidRPr="001B4A10">
        <w:rPr>
          <w:rFonts w:ascii="Times New Roman" w:hAnsi="Times New Roman" w:cs="Times New Roman"/>
          <w:b/>
          <w:bCs/>
          <w:color w:val="FF0000"/>
        </w:rPr>
        <w:t xml:space="preserve">PUBLIC CATERERS PLEDGE TO USE LESS MEAT </w:t>
      </w:r>
    </w:p>
    <w:p w14:paraId="09BF3020" w14:textId="77777777" w:rsidR="00C72904" w:rsidRPr="001B4A10" w:rsidRDefault="00C72904" w:rsidP="00C72904">
      <w:pPr>
        <w:pStyle w:val="NoSpacing"/>
        <w:rPr>
          <w:rFonts w:ascii="Times New Roman" w:hAnsi="Times New Roman" w:cs="Times New Roman"/>
        </w:rPr>
      </w:pPr>
      <w:r w:rsidRPr="001B4A10">
        <w:rPr>
          <w:rFonts w:ascii="Times New Roman" w:hAnsi="Times New Roman" w:cs="Times New Roman"/>
        </w:rPr>
        <w:t>Public sector caterers serving billions of meals a year in schools, universities, hospitals and care homes</w:t>
      </w:r>
      <w:r>
        <w:rPr>
          <w:rFonts w:ascii="Times New Roman" w:hAnsi="Times New Roman" w:cs="Times New Roman"/>
        </w:rPr>
        <w:t>,</w:t>
      </w:r>
      <w:r w:rsidRPr="001B4A10">
        <w:rPr>
          <w:rFonts w:ascii="Times New Roman" w:hAnsi="Times New Roman" w:cs="Times New Roman"/>
        </w:rPr>
        <w:t xml:space="preserve"> have pledged to cut the amount of meat they serve by 20%.</w:t>
      </w:r>
      <w:r>
        <w:rPr>
          <w:rFonts w:ascii="Times New Roman" w:hAnsi="Times New Roman" w:cs="Times New Roman"/>
        </w:rPr>
        <w:t xml:space="preserve"> </w:t>
      </w:r>
      <w:r w:rsidRPr="001B4A10">
        <w:rPr>
          <w:rFonts w:ascii="Times New Roman" w:hAnsi="Times New Roman" w:cs="Times New Roman"/>
        </w:rPr>
        <w:t>The meals are eaten by a quarter of the population and the</w:t>
      </w:r>
      <w:r>
        <w:rPr>
          <w:rFonts w:ascii="Times New Roman" w:hAnsi="Times New Roman" w:cs="Times New Roman"/>
        </w:rPr>
        <w:t xml:space="preserve">y </w:t>
      </w:r>
      <w:r w:rsidRPr="001B4A10">
        <w:rPr>
          <w:rFonts w:ascii="Times New Roman" w:hAnsi="Times New Roman" w:cs="Times New Roman"/>
        </w:rPr>
        <w:t>said the</w:t>
      </w:r>
      <w:r>
        <w:rPr>
          <w:rFonts w:ascii="Times New Roman" w:hAnsi="Times New Roman" w:cs="Times New Roman"/>
        </w:rPr>
        <w:t xml:space="preserve">y want to </w:t>
      </w:r>
      <w:r w:rsidRPr="001B4A10">
        <w:rPr>
          <w:rFonts w:ascii="Times New Roman" w:hAnsi="Times New Roman" w:cs="Times New Roman"/>
        </w:rPr>
        <w:t>reduc</w:t>
      </w:r>
      <w:r>
        <w:rPr>
          <w:rFonts w:ascii="Times New Roman" w:hAnsi="Times New Roman" w:cs="Times New Roman"/>
        </w:rPr>
        <w:t>e</w:t>
      </w:r>
      <w:r w:rsidRPr="001B4A10">
        <w:rPr>
          <w:rFonts w:ascii="Times New Roman" w:hAnsi="Times New Roman" w:cs="Times New Roman"/>
        </w:rPr>
        <w:t xml:space="preserve"> environmental impact and improving the healthiness of meals. </w:t>
      </w:r>
      <w:r>
        <w:rPr>
          <w:rFonts w:ascii="Times New Roman" w:hAnsi="Times New Roman" w:cs="Times New Roman"/>
        </w:rPr>
        <w:t xml:space="preserve">Experts say that </w:t>
      </w:r>
      <w:hyperlink r:id="rId103" w:history="1">
        <w:r w:rsidRPr="001B4A10">
          <w:rPr>
            <w:rFonts w:ascii="Times New Roman" w:hAnsi="Times New Roman" w:cs="Times New Roman"/>
          </w:rPr>
          <w:t xml:space="preserve">meat </w:t>
        </w:r>
        <w:r>
          <w:rPr>
            <w:rFonts w:ascii="Times New Roman" w:hAnsi="Times New Roman" w:cs="Times New Roman"/>
          </w:rPr>
          <w:t xml:space="preserve">consumption </w:t>
        </w:r>
      </w:hyperlink>
      <w:r>
        <w:rPr>
          <w:rFonts w:ascii="Times New Roman" w:hAnsi="Times New Roman" w:cs="Times New Roman"/>
        </w:rPr>
        <w:t xml:space="preserve">should </w:t>
      </w:r>
      <w:r w:rsidRPr="001B4A10">
        <w:rPr>
          <w:rFonts w:ascii="Times New Roman" w:hAnsi="Times New Roman" w:cs="Times New Roman"/>
        </w:rPr>
        <w:t>be slashed to tackle the climate emergency and other </w:t>
      </w:r>
      <w:hyperlink r:id="rId104" w:history="1">
        <w:r w:rsidRPr="001B4A10">
          <w:rPr>
            <w:rFonts w:ascii="Times New Roman" w:hAnsi="Times New Roman" w:cs="Times New Roman"/>
          </w:rPr>
          <w:t>environmental crises</w:t>
        </w:r>
      </w:hyperlink>
      <w:r w:rsidRPr="001B4A10">
        <w:rPr>
          <w:rFonts w:ascii="Times New Roman" w:hAnsi="Times New Roman" w:cs="Times New Roman"/>
        </w:rPr>
        <w:t> such as water pollution arising from the high impact of livestock.</w:t>
      </w:r>
      <w:r>
        <w:rPr>
          <w:rFonts w:ascii="Times New Roman" w:hAnsi="Times New Roman" w:cs="Times New Roman"/>
        </w:rPr>
        <w:t xml:space="preserve"> </w:t>
      </w:r>
      <w:r w:rsidRPr="001B4A10">
        <w:rPr>
          <w:rFonts w:ascii="Times New Roman" w:hAnsi="Times New Roman" w:cs="Times New Roman"/>
        </w:rPr>
        <w:t>International studies suggest cuts of up to 90% are needed, but in January the UK’s official climate change advisers </w:t>
      </w:r>
      <w:hyperlink r:id="rId105" w:history="1">
        <w:r w:rsidRPr="001B4A10">
          <w:rPr>
            <w:rFonts w:ascii="Times New Roman" w:hAnsi="Times New Roman" w:cs="Times New Roman"/>
          </w:rPr>
          <w:t>recommended a 20% </w:t>
        </w:r>
      </w:hyperlink>
      <w:r w:rsidRPr="001B4A10">
        <w:rPr>
          <w:rFonts w:ascii="Times New Roman" w:hAnsi="Times New Roman" w:cs="Times New Roman"/>
        </w:rPr>
        <w:t>consumption reduction.</w:t>
      </w:r>
      <w:r>
        <w:rPr>
          <w:rFonts w:ascii="Times New Roman" w:hAnsi="Times New Roman" w:cs="Times New Roman"/>
        </w:rPr>
        <w:t xml:space="preserve"> The </w:t>
      </w:r>
      <w:hyperlink r:id="rId106" w:history="1">
        <w:r w:rsidRPr="001B4A10">
          <w:rPr>
            <w:rFonts w:ascii="Times New Roman" w:hAnsi="Times New Roman" w:cs="Times New Roman"/>
          </w:rPr>
          <w:t>#20percentlessmeat</w:t>
        </w:r>
      </w:hyperlink>
      <w:r w:rsidRPr="001B4A10">
        <w:rPr>
          <w:rFonts w:ascii="Times New Roman" w:hAnsi="Times New Roman" w:cs="Times New Roman"/>
        </w:rPr>
        <w:t> pledge was launched in the </w:t>
      </w:r>
      <w:hyperlink r:id="rId107" w:anchor="/0b5583a8/68" w:history="1">
        <w:r w:rsidRPr="001B4A10">
          <w:rPr>
            <w:rFonts w:ascii="Times New Roman" w:hAnsi="Times New Roman" w:cs="Times New Roman"/>
          </w:rPr>
          <w:t>trade magazine Public Sector Catering</w:t>
        </w:r>
      </w:hyperlink>
      <w:r w:rsidRPr="001B4A10">
        <w:rPr>
          <w:rFonts w:ascii="Times New Roman" w:hAnsi="Times New Roman" w:cs="Times New Roman"/>
        </w:rPr>
        <w:t>.</w:t>
      </w:r>
    </w:p>
    <w:p w14:paraId="06A5F6D2" w14:textId="77777777" w:rsidR="00C72904" w:rsidRPr="0032263D" w:rsidRDefault="00C72904" w:rsidP="00C72904">
      <w:pPr>
        <w:pStyle w:val="NoSpacing"/>
        <w:rPr>
          <w:rFonts w:ascii="Times New Roman" w:hAnsi="Times New Roman" w:cs="Times New Roman"/>
          <w:sz w:val="16"/>
          <w:szCs w:val="16"/>
        </w:rPr>
      </w:pPr>
    </w:p>
    <w:p w14:paraId="27FA9CCC" w14:textId="77777777" w:rsidR="00C72904" w:rsidRPr="001B4A10" w:rsidRDefault="00C72904" w:rsidP="00C72904">
      <w:pPr>
        <w:pStyle w:val="NoSpacing"/>
        <w:rPr>
          <w:rFonts w:ascii="Times New Roman" w:hAnsi="Times New Roman" w:cs="Times New Roman"/>
        </w:rPr>
      </w:pPr>
      <w:r w:rsidRPr="001B4A10">
        <w:rPr>
          <w:rFonts w:ascii="Times New Roman" w:hAnsi="Times New Roman" w:cs="Times New Roman"/>
        </w:rPr>
        <w:t>David Foad, editor-in-chief of the magazine, said: “</w:t>
      </w:r>
      <w:r w:rsidRPr="0032263D">
        <w:rPr>
          <w:rFonts w:cstheme="minorHAnsi"/>
        </w:rPr>
        <w:t>It represents a bold move, because it is not being mandated. It would have been much easier to sit back and wait until they were either prompted or forced into action like this by government</w:t>
      </w:r>
      <w:r w:rsidRPr="001B4A10">
        <w:rPr>
          <w:rFonts w:ascii="Times New Roman" w:hAnsi="Times New Roman" w:cs="Times New Roman"/>
        </w:rPr>
        <w:t>.”</w:t>
      </w:r>
      <w:r>
        <w:rPr>
          <w:rFonts w:ascii="Times New Roman" w:hAnsi="Times New Roman" w:cs="Times New Roman"/>
        </w:rPr>
        <w:t xml:space="preserve"> He said that </w:t>
      </w:r>
      <w:r w:rsidRPr="001B4A10">
        <w:rPr>
          <w:rFonts w:ascii="Times New Roman" w:hAnsi="Times New Roman" w:cs="Times New Roman"/>
        </w:rPr>
        <w:t>attaining the 20% target would remove 9m kg of meat from plates every year, equivalent to 45,000 cows or 16 million chickens.</w:t>
      </w:r>
      <w:r>
        <w:rPr>
          <w:rFonts w:ascii="Times New Roman" w:hAnsi="Times New Roman" w:cs="Times New Roman"/>
        </w:rPr>
        <w:t xml:space="preserve"> </w:t>
      </w:r>
      <w:r w:rsidRPr="001B4A10">
        <w:rPr>
          <w:rFonts w:ascii="Times New Roman" w:hAnsi="Times New Roman" w:cs="Times New Roman"/>
        </w:rPr>
        <w:t>Andy Jones, who chairs the </w:t>
      </w:r>
      <w:hyperlink r:id="rId108" w:history="1">
        <w:r w:rsidRPr="001B4A10">
          <w:rPr>
            <w:rFonts w:ascii="Times New Roman" w:hAnsi="Times New Roman" w:cs="Times New Roman"/>
          </w:rPr>
          <w:t>PSC100 group</w:t>
        </w:r>
      </w:hyperlink>
      <w:r w:rsidRPr="001B4A10">
        <w:rPr>
          <w:rFonts w:ascii="Times New Roman" w:hAnsi="Times New Roman" w:cs="Times New Roman"/>
        </w:rPr>
        <w:t> of caterers and suppliers</w:t>
      </w:r>
      <w:r>
        <w:rPr>
          <w:rFonts w:ascii="Times New Roman" w:hAnsi="Times New Roman" w:cs="Times New Roman"/>
        </w:rPr>
        <w:t xml:space="preserve">, </w:t>
      </w:r>
      <w:r w:rsidRPr="001B4A10">
        <w:rPr>
          <w:rFonts w:ascii="Times New Roman" w:hAnsi="Times New Roman" w:cs="Times New Roman"/>
        </w:rPr>
        <w:t>and is a former chair of the Hospital Caterers Association (HCA), said: “</w:t>
      </w:r>
      <w:r w:rsidRPr="0032263D">
        <w:rPr>
          <w:rFonts w:cstheme="minorHAnsi"/>
        </w:rPr>
        <w:t>The carbon emissions savings and the potential benefit to people’s health can play a part in tackling climate change and shortening NHS queues</w:t>
      </w:r>
      <w:r w:rsidRPr="001B4A10">
        <w:rPr>
          <w:rFonts w:ascii="Times New Roman" w:hAnsi="Times New Roman" w:cs="Times New Roman"/>
        </w:rPr>
        <w:t>.</w:t>
      </w:r>
      <w:r>
        <w:rPr>
          <w:rFonts w:ascii="Times New Roman" w:hAnsi="Times New Roman" w:cs="Times New Roman"/>
        </w:rPr>
        <w:t xml:space="preserve"> </w:t>
      </w:r>
      <w:r w:rsidRPr="001B4A10">
        <w:rPr>
          <w:rFonts w:ascii="Times New Roman" w:hAnsi="Times New Roman" w:cs="Times New Roman"/>
        </w:rPr>
        <w:t>The huge range of people we feed every day means we can influence the diet of the nation. I, for one, don’t want to be known as part of the generation that could have acted, even in a small way, but did nothing.”</w:t>
      </w:r>
      <w:r>
        <w:rPr>
          <w:rFonts w:ascii="Times New Roman" w:hAnsi="Times New Roman" w:cs="Times New Roman"/>
        </w:rPr>
        <w:t xml:space="preserve"> </w:t>
      </w:r>
      <w:r w:rsidRPr="001B4A10">
        <w:rPr>
          <w:rFonts w:ascii="Times New Roman" w:hAnsi="Times New Roman" w:cs="Times New Roman"/>
        </w:rPr>
        <w:t xml:space="preserve">The HCA has signed up to the pledge. Craig Smith, </w:t>
      </w:r>
      <w:r>
        <w:rPr>
          <w:rFonts w:ascii="Times New Roman" w:hAnsi="Times New Roman" w:cs="Times New Roman"/>
        </w:rPr>
        <w:t xml:space="preserve">HCA </w:t>
      </w:r>
      <w:r w:rsidRPr="001B4A10">
        <w:rPr>
          <w:rFonts w:ascii="Times New Roman" w:hAnsi="Times New Roman" w:cs="Times New Roman"/>
        </w:rPr>
        <w:t xml:space="preserve">chair, </w:t>
      </w:r>
      <w:r>
        <w:rPr>
          <w:rFonts w:ascii="Times New Roman" w:hAnsi="Times New Roman" w:cs="Times New Roman"/>
        </w:rPr>
        <w:t>said t</w:t>
      </w:r>
      <w:r w:rsidRPr="001B4A10">
        <w:rPr>
          <w:rFonts w:ascii="Times New Roman" w:hAnsi="Times New Roman" w:cs="Times New Roman"/>
        </w:rPr>
        <w:t xml:space="preserve">hat the people it served were already moving away from meat. </w:t>
      </w:r>
    </w:p>
    <w:p w14:paraId="545E1506" w14:textId="77777777" w:rsidR="00C72904" w:rsidRPr="0032263D" w:rsidRDefault="00C72904" w:rsidP="00C72904">
      <w:pPr>
        <w:pStyle w:val="NoSpacing"/>
        <w:rPr>
          <w:rFonts w:ascii="Times New Roman" w:hAnsi="Times New Roman" w:cs="Times New Roman"/>
          <w:sz w:val="16"/>
          <w:szCs w:val="16"/>
        </w:rPr>
      </w:pPr>
    </w:p>
    <w:p w14:paraId="38597BFE" w14:textId="77777777" w:rsidR="00C72904" w:rsidRPr="001B4A10" w:rsidRDefault="00C72904" w:rsidP="00C72904">
      <w:pPr>
        <w:pStyle w:val="NoSpacing"/>
        <w:rPr>
          <w:rFonts w:ascii="Times New Roman" w:hAnsi="Times New Roman" w:cs="Times New Roman"/>
        </w:rPr>
      </w:pPr>
      <w:r w:rsidRPr="001B4A10">
        <w:rPr>
          <w:rFonts w:ascii="Times New Roman" w:hAnsi="Times New Roman" w:cs="Times New Roman"/>
        </w:rPr>
        <w:t>Matt White, chair of the University Caterers Organisation, said: “</w:t>
      </w:r>
      <w:r w:rsidRPr="0032263D">
        <w:rPr>
          <w:rFonts w:cstheme="minorHAnsi"/>
        </w:rPr>
        <w:t>We are fully committed to the #20percentlessmeat initiative. We have a very short window of opportunity to make changes in the way we all eat, or we will have done irreparable damage to our planet and to future generations</w:t>
      </w:r>
      <w:r w:rsidRPr="001B4A10">
        <w:rPr>
          <w:rFonts w:ascii="Times New Roman" w:hAnsi="Times New Roman" w:cs="Times New Roman"/>
        </w:rPr>
        <w:t>.”</w:t>
      </w:r>
      <w:r>
        <w:rPr>
          <w:rFonts w:ascii="Times New Roman" w:hAnsi="Times New Roman" w:cs="Times New Roman"/>
        </w:rPr>
        <w:t xml:space="preserve"> </w:t>
      </w:r>
      <w:r w:rsidRPr="001B4A10">
        <w:rPr>
          <w:rFonts w:ascii="Times New Roman" w:hAnsi="Times New Roman" w:cs="Times New Roman"/>
        </w:rPr>
        <w:t xml:space="preserve">The National Association of Care Catering </w:t>
      </w:r>
      <w:r>
        <w:rPr>
          <w:rFonts w:ascii="Times New Roman" w:hAnsi="Times New Roman" w:cs="Times New Roman"/>
        </w:rPr>
        <w:t>back the move</w:t>
      </w:r>
      <w:r w:rsidRPr="001B4A10">
        <w:rPr>
          <w:rFonts w:ascii="Times New Roman" w:hAnsi="Times New Roman" w:cs="Times New Roman"/>
        </w:rPr>
        <w:t>, but its chair, Sue Cawthray, said</w:t>
      </w:r>
      <w:r>
        <w:rPr>
          <w:rFonts w:ascii="Times New Roman" w:hAnsi="Times New Roman" w:cs="Times New Roman"/>
        </w:rPr>
        <w:t xml:space="preserve">, </w:t>
      </w:r>
      <w:r w:rsidRPr="001B4A10">
        <w:rPr>
          <w:rFonts w:ascii="Times New Roman" w:hAnsi="Times New Roman" w:cs="Times New Roman"/>
        </w:rPr>
        <w:t>“</w:t>
      </w:r>
      <w:r w:rsidRPr="0032263D">
        <w:rPr>
          <w:rFonts w:cstheme="minorHAnsi"/>
        </w:rPr>
        <w:t>I would say our biggest challenge to meeting the 20% target is the mindset of many of those currently in care homes. The majority would have been brought up on a staple diet of meat and veg and will be resistant to change</w:t>
      </w:r>
      <w:r w:rsidRPr="001B4A10">
        <w:rPr>
          <w:rFonts w:ascii="Times New Roman" w:hAnsi="Times New Roman" w:cs="Times New Roman"/>
        </w:rPr>
        <w:t>.”</w:t>
      </w:r>
      <w:r>
        <w:rPr>
          <w:rFonts w:ascii="Times New Roman" w:hAnsi="Times New Roman" w:cs="Times New Roman"/>
        </w:rPr>
        <w:t xml:space="preserve"> </w:t>
      </w:r>
      <w:r w:rsidRPr="001B4A10">
        <w:rPr>
          <w:rFonts w:ascii="Times New Roman" w:hAnsi="Times New Roman" w:cs="Times New Roman"/>
        </w:rPr>
        <w:t xml:space="preserve">Stephen Forster, chair of </w:t>
      </w:r>
      <w:r>
        <w:rPr>
          <w:rFonts w:ascii="Times New Roman" w:hAnsi="Times New Roman" w:cs="Times New Roman"/>
        </w:rPr>
        <w:t>t</w:t>
      </w:r>
      <w:r w:rsidRPr="001B4A10">
        <w:rPr>
          <w:rFonts w:ascii="Times New Roman" w:hAnsi="Times New Roman" w:cs="Times New Roman"/>
        </w:rPr>
        <w:t>he Local Authority Caterers Association, which represents 3,300 school food providers, said: “</w:t>
      </w:r>
      <w:r w:rsidRPr="006855A4">
        <w:rPr>
          <w:rFonts w:cstheme="minorHAnsi"/>
        </w:rPr>
        <w:t>The school food industry is leading the way on meat reduction. </w:t>
      </w:r>
      <w:hyperlink r:id="rId109" w:history="1">
        <w:r w:rsidRPr="006855A4">
          <w:rPr>
            <w:rFonts w:cstheme="minorHAnsi"/>
          </w:rPr>
          <w:t>Schools</w:t>
        </w:r>
      </w:hyperlink>
      <w:r w:rsidRPr="006855A4">
        <w:rPr>
          <w:rFonts w:cstheme="minorHAnsi"/>
        </w:rPr>
        <w:t> across the country have meat-free days and are increasingly introducing plant-based vegetarian and vegan options. We therefore support the campaign</w:t>
      </w:r>
      <w:r w:rsidRPr="001B4A10">
        <w:rPr>
          <w:rFonts w:ascii="Times New Roman" w:hAnsi="Times New Roman" w:cs="Times New Roman"/>
        </w:rPr>
        <w:t>.”</w:t>
      </w:r>
      <w:r>
        <w:rPr>
          <w:rFonts w:ascii="Times New Roman" w:hAnsi="Times New Roman" w:cs="Times New Roman"/>
        </w:rPr>
        <w:t xml:space="preserve"> </w:t>
      </w:r>
      <w:r w:rsidRPr="001B4A10">
        <w:rPr>
          <w:rFonts w:ascii="Times New Roman" w:hAnsi="Times New Roman" w:cs="Times New Roman"/>
        </w:rPr>
        <w:t>Philip Mansbridge, director at the campaign group ProVeg UK, said: “</w:t>
      </w:r>
      <w:r w:rsidRPr="006855A4">
        <w:rPr>
          <w:rFonts w:cstheme="minorHAnsi"/>
        </w:rPr>
        <w:t>Never has the public sector made a commitment of this magnitude. By making simple and effective adaptations, all public sector caterers will soon find more of their meals are healthier, more planet-friendly and equally or more delicious</w:t>
      </w:r>
      <w:r w:rsidRPr="001B4A10">
        <w:rPr>
          <w:rFonts w:ascii="Times New Roman" w:hAnsi="Times New Roman" w:cs="Times New Roman"/>
        </w:rPr>
        <w:t>.”</w:t>
      </w:r>
    </w:p>
    <w:p w14:paraId="29376BF0" w14:textId="17DFDE50"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23C15912"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6DB621F5" w14:textId="77777777" w:rsidR="00C72904" w:rsidRDefault="00C72904" w:rsidP="00C72904">
      <w:pPr>
        <w:pStyle w:val="NoSpacing"/>
        <w:numPr>
          <w:ilvl w:val="0"/>
          <w:numId w:val="13"/>
        </w:numPr>
        <w:rPr>
          <w:rFonts w:ascii="Times New Roman" w:hAnsi="Times New Roman" w:cs="Times New Roman"/>
        </w:rPr>
      </w:pPr>
      <w:r w:rsidRPr="000E4598">
        <w:rPr>
          <w:rFonts w:ascii="Times New Roman" w:hAnsi="Times New Roman" w:cs="Times New Roman"/>
        </w:rPr>
        <w:t>Singapore has stopped the use of Zoom by its teachers, after a "</w:t>
      </w:r>
      <w:r w:rsidRPr="000E4598">
        <w:rPr>
          <w:rFonts w:cstheme="minorHAnsi"/>
        </w:rPr>
        <w:t>very serious incident</w:t>
      </w:r>
      <w:r w:rsidRPr="000E4598">
        <w:rPr>
          <w:rFonts w:ascii="Times New Roman" w:hAnsi="Times New Roman" w:cs="Times New Roman"/>
        </w:rPr>
        <w:t>" during a home-based lesson. It was reported that obscene images appeared on screen, before two men asked girls to "</w:t>
      </w:r>
      <w:r w:rsidRPr="000E4598">
        <w:rPr>
          <w:rFonts w:cstheme="minorHAnsi"/>
        </w:rPr>
        <w:t>flash</w:t>
      </w:r>
      <w:r w:rsidRPr="000E4598">
        <w:rPr>
          <w:rFonts w:ascii="Times New Roman" w:hAnsi="Times New Roman" w:cs="Times New Roman"/>
        </w:rPr>
        <w:t>".</w:t>
      </w:r>
    </w:p>
    <w:p w14:paraId="7F41A0A5" w14:textId="77777777" w:rsidR="00C72904" w:rsidRPr="006264FF" w:rsidRDefault="00C72904" w:rsidP="00C72904">
      <w:pPr>
        <w:pStyle w:val="NoSpacing"/>
        <w:numPr>
          <w:ilvl w:val="0"/>
          <w:numId w:val="13"/>
        </w:numPr>
        <w:rPr>
          <w:rFonts w:ascii="Times New Roman" w:hAnsi="Times New Roman" w:cs="Times New Roman"/>
        </w:rPr>
      </w:pPr>
      <w:r>
        <w:rPr>
          <w:rFonts w:ascii="Times New Roman" w:hAnsi="Times New Roman" w:cs="Times New Roman"/>
        </w:rPr>
        <w:t>Tesco said paying a</w:t>
      </w:r>
      <w:r w:rsidRPr="006264FF">
        <w:rPr>
          <w:rFonts w:ascii="Times New Roman" w:hAnsi="Times New Roman" w:cs="Times New Roman"/>
        </w:rPr>
        <w:t xml:space="preserve"> £635m dividend </w:t>
      </w:r>
      <w:r>
        <w:rPr>
          <w:rFonts w:ascii="Times New Roman" w:hAnsi="Times New Roman" w:cs="Times New Roman"/>
        </w:rPr>
        <w:t xml:space="preserve">was ‘the right thing to do’ despite accepting a </w:t>
      </w:r>
      <w:r w:rsidRPr="006264FF">
        <w:rPr>
          <w:rFonts w:ascii="Times New Roman" w:hAnsi="Times New Roman" w:cs="Times New Roman"/>
        </w:rPr>
        <w:t>business rates holiday worth £585m</w:t>
      </w:r>
      <w:r>
        <w:rPr>
          <w:rFonts w:ascii="Times New Roman" w:hAnsi="Times New Roman" w:cs="Times New Roman"/>
        </w:rPr>
        <w:t xml:space="preserve"> from the government. </w:t>
      </w:r>
    </w:p>
    <w:p w14:paraId="13BCE8D5" w14:textId="77777777" w:rsidR="00C72904" w:rsidRPr="008442CC" w:rsidRDefault="00C72904" w:rsidP="00C72904">
      <w:pPr>
        <w:pStyle w:val="NoSpacing"/>
        <w:numPr>
          <w:ilvl w:val="0"/>
          <w:numId w:val="13"/>
        </w:numPr>
        <w:rPr>
          <w:rFonts w:ascii="Times New Roman" w:hAnsi="Times New Roman" w:cs="Times New Roman"/>
        </w:rPr>
      </w:pPr>
      <w:r w:rsidRPr="00466E43">
        <w:rPr>
          <w:rFonts w:ascii="Times New Roman" w:hAnsi="Times New Roman" w:cs="Times New Roman"/>
          <w:shd w:val="clear" w:color="auto" w:fill="FFFFFF"/>
        </w:rPr>
        <w:t>The </w:t>
      </w:r>
      <w:r w:rsidRPr="00466E43">
        <w:rPr>
          <w:rStyle w:val="Strong"/>
          <w:rFonts w:ascii="Times New Roman" w:hAnsi="Times New Roman" w:cs="Times New Roman"/>
          <w:shd w:val="clear" w:color="auto" w:fill="FFFFFF"/>
        </w:rPr>
        <w:t>average salary</w:t>
      </w:r>
      <w:r w:rsidRPr="00466E43">
        <w:rPr>
          <w:rFonts w:ascii="Times New Roman" w:hAnsi="Times New Roman" w:cs="Times New Roman"/>
          <w:shd w:val="clear" w:color="auto" w:fill="FFFFFF"/>
        </w:rPr>
        <w:t xml:space="preserve"> for a Premier League footballer was over </w:t>
      </w:r>
      <w:r w:rsidRPr="00466E43">
        <w:rPr>
          <w:rStyle w:val="Strong"/>
          <w:rFonts w:ascii="Times New Roman" w:hAnsi="Times New Roman" w:cs="Times New Roman"/>
          <w:shd w:val="clear" w:color="auto" w:fill="FFFFFF"/>
        </w:rPr>
        <w:t>£3m a year</w:t>
      </w:r>
      <w:r w:rsidRPr="00466E43">
        <w:rPr>
          <w:rFonts w:ascii="Times New Roman" w:hAnsi="Times New Roman" w:cs="Times New Roman"/>
          <w:shd w:val="clear" w:color="auto" w:fill="FFFFFF"/>
        </w:rPr>
        <w:t xml:space="preserve"> in 2019 according to the latest Global Sports Salary Survey. Despite this </w:t>
      </w:r>
      <w:r>
        <w:rPr>
          <w:rFonts w:ascii="Times New Roman" w:hAnsi="Times New Roman" w:cs="Times New Roman"/>
          <w:shd w:val="clear" w:color="auto" w:fill="FFFFFF"/>
        </w:rPr>
        <w:t xml:space="preserve">a number of clubs have </w:t>
      </w:r>
      <w:r w:rsidRPr="00466E43">
        <w:rPr>
          <w:rFonts w:ascii="Times New Roman" w:hAnsi="Times New Roman" w:cs="Times New Roman"/>
          <w:shd w:val="clear" w:color="auto" w:fill="FFFFFF"/>
        </w:rPr>
        <w:t xml:space="preserve">applied for the government scheme to pay furloughed (non-playing) staff. </w:t>
      </w:r>
    </w:p>
    <w:p w14:paraId="513CF5D7" w14:textId="77777777" w:rsidR="00C72904" w:rsidRPr="00ED14DF" w:rsidRDefault="00C72904" w:rsidP="00C72904">
      <w:pPr>
        <w:pStyle w:val="NoSpacing"/>
        <w:numPr>
          <w:ilvl w:val="0"/>
          <w:numId w:val="13"/>
        </w:numPr>
        <w:rPr>
          <w:rFonts w:ascii="Times New Roman" w:hAnsi="Times New Roman" w:cs="Times New Roman"/>
        </w:rPr>
      </w:pPr>
      <w:r w:rsidRPr="008442CC">
        <w:rPr>
          <w:rFonts w:ascii="Times New Roman" w:hAnsi="Times New Roman" w:cs="Times New Roman"/>
          <w:shd w:val="clear" w:color="auto" w:fill="FFFFFF"/>
        </w:rPr>
        <w:t xml:space="preserve">Research suggests that more than a third of patients who are critically ill in hospital with </w:t>
      </w:r>
      <w:r>
        <w:rPr>
          <w:rFonts w:ascii="Times New Roman" w:hAnsi="Times New Roman" w:cs="Times New Roman"/>
          <w:shd w:val="clear" w:color="auto" w:fill="FFFFFF"/>
        </w:rPr>
        <w:t>C</w:t>
      </w:r>
      <w:r w:rsidRPr="008442CC">
        <w:rPr>
          <w:rFonts w:ascii="Times New Roman" w:hAnsi="Times New Roman" w:cs="Times New Roman"/>
          <w:shd w:val="clear" w:color="auto" w:fill="FFFFFF"/>
        </w:rPr>
        <w:t>ovid 19 the virus are from a BME background.</w:t>
      </w:r>
    </w:p>
    <w:p w14:paraId="2AB0175E" w14:textId="77777777" w:rsidR="00C72904" w:rsidRPr="00D32935" w:rsidRDefault="00C72904" w:rsidP="00C72904">
      <w:pPr>
        <w:pStyle w:val="NoSpacing"/>
        <w:numPr>
          <w:ilvl w:val="0"/>
          <w:numId w:val="13"/>
        </w:numPr>
        <w:rPr>
          <w:rFonts w:ascii="Times New Roman" w:hAnsi="Times New Roman" w:cs="Times New Roman"/>
        </w:rPr>
      </w:pPr>
      <w:r w:rsidRPr="00ED14DF">
        <w:rPr>
          <w:rFonts w:ascii="Times New Roman" w:eastAsia="SimSun" w:hAnsi="Times New Roman" w:cs="Times New Roman"/>
          <w:shd w:val="clear" w:color="auto" w:fill="FFFFFF"/>
          <w:lang w:eastAsia="zh-CN"/>
        </w:rPr>
        <w:t>Stephen Lehec, head of </w:t>
      </w:r>
      <w:hyperlink r:id="rId110" w:tgtFrame="_blank" w:history="1">
        <w:r w:rsidRPr="00ED14DF">
          <w:rPr>
            <w:rFonts w:ascii="Times New Roman" w:eastAsia="SimSun" w:hAnsi="Times New Roman" w:cs="Times New Roman"/>
            <w:shd w:val="clear" w:color="auto" w:fill="FFFFFF"/>
            <w:lang w:eastAsia="zh-CN"/>
          </w:rPr>
          <w:t>Kingston Grammar School</w:t>
        </w:r>
      </w:hyperlink>
      <w:r w:rsidRPr="00ED14DF">
        <w:rPr>
          <w:rFonts w:ascii="Times New Roman" w:eastAsia="SimSun" w:hAnsi="Times New Roman" w:cs="Times New Roman"/>
          <w:shd w:val="clear" w:color="auto" w:fill="FFFFFF"/>
          <w:lang w:eastAsia="zh-CN"/>
        </w:rPr>
        <w:t xml:space="preserve">, </w:t>
      </w:r>
      <w:r>
        <w:rPr>
          <w:rFonts w:ascii="Times New Roman" w:eastAsia="SimSun" w:hAnsi="Times New Roman" w:cs="Times New Roman"/>
          <w:shd w:val="clear" w:color="auto" w:fill="FFFFFF"/>
          <w:lang w:eastAsia="zh-CN"/>
        </w:rPr>
        <w:t xml:space="preserve">has </w:t>
      </w:r>
      <w:r w:rsidRPr="00ED14DF">
        <w:rPr>
          <w:rFonts w:ascii="Times New Roman" w:eastAsia="SimSun" w:hAnsi="Times New Roman" w:cs="Times New Roman"/>
          <w:shd w:val="clear" w:color="auto" w:fill="FFFFFF"/>
          <w:lang w:eastAsia="zh-CN"/>
        </w:rPr>
        <w:t xml:space="preserve">asked parents to pay </w:t>
      </w:r>
      <w:r>
        <w:rPr>
          <w:rFonts w:ascii="Times New Roman" w:eastAsia="SimSun" w:hAnsi="Times New Roman" w:cs="Times New Roman"/>
          <w:shd w:val="clear" w:color="auto" w:fill="FFFFFF"/>
          <w:lang w:eastAsia="zh-CN"/>
        </w:rPr>
        <w:t xml:space="preserve">the </w:t>
      </w:r>
      <w:r w:rsidRPr="00ED14DF">
        <w:rPr>
          <w:rFonts w:ascii="Times New Roman" w:eastAsia="SimSun" w:hAnsi="Times New Roman" w:cs="Times New Roman"/>
          <w:shd w:val="clear" w:color="auto" w:fill="FFFFFF"/>
          <w:lang w:eastAsia="zh-CN"/>
        </w:rPr>
        <w:t>summer term fees in full, warning competition over offering fee discounts 'could see schools, especially those who are already operating on very tight margins, closing'</w:t>
      </w:r>
    </w:p>
    <w:p w14:paraId="407D37F5" w14:textId="77777777" w:rsidR="00C72904" w:rsidRPr="00D32935" w:rsidRDefault="00C72904" w:rsidP="00C72904">
      <w:pPr>
        <w:pStyle w:val="NoSpacing"/>
        <w:numPr>
          <w:ilvl w:val="0"/>
          <w:numId w:val="13"/>
        </w:numPr>
        <w:rPr>
          <w:rFonts w:ascii="Times New Roman" w:hAnsi="Times New Roman" w:cs="Times New Roman"/>
        </w:rPr>
      </w:pPr>
      <w:r>
        <w:rPr>
          <w:rFonts w:ascii="Times New Roman" w:eastAsia="SimSun" w:hAnsi="Times New Roman" w:cs="Times New Roman"/>
          <w:shd w:val="clear" w:color="auto" w:fill="FFFFFF"/>
          <w:lang w:eastAsia="zh-CN"/>
        </w:rPr>
        <w:t xml:space="preserve">A survey by the Martin Lewis website of </w:t>
      </w:r>
      <w:r w:rsidRPr="00D32935">
        <w:rPr>
          <w:rFonts w:ascii="Times New Roman" w:eastAsia="SimSun" w:hAnsi="Times New Roman" w:cs="Times New Roman"/>
          <w:shd w:val="clear" w:color="auto" w:fill="FFFFFF"/>
          <w:lang w:eastAsia="zh-CN"/>
        </w:rPr>
        <w:t xml:space="preserve">77,000 </w:t>
      </w:r>
      <w:r>
        <w:rPr>
          <w:rFonts w:ascii="Times New Roman" w:eastAsia="SimSun" w:hAnsi="Times New Roman" w:cs="Times New Roman"/>
          <w:shd w:val="clear" w:color="auto" w:fill="FFFFFF"/>
          <w:lang w:eastAsia="zh-CN"/>
        </w:rPr>
        <w:t>people on the financial affects for them of the lockdown found that 39</w:t>
      </w:r>
      <w:r w:rsidRPr="00D32935">
        <w:rPr>
          <w:rFonts w:ascii="Times New Roman" w:eastAsia="SimSun" w:hAnsi="Times New Roman" w:cs="Times New Roman"/>
          <w:lang w:eastAsia="zh-CN"/>
        </w:rPr>
        <w:t xml:space="preserve">% said they'd be worse off, 36% no change, while 25% thought </w:t>
      </w:r>
      <w:r>
        <w:rPr>
          <w:rFonts w:ascii="Times New Roman" w:eastAsia="SimSun" w:hAnsi="Times New Roman" w:cs="Times New Roman"/>
          <w:lang w:eastAsia="zh-CN"/>
        </w:rPr>
        <w:t xml:space="preserve">it </w:t>
      </w:r>
      <w:r w:rsidRPr="00D32935">
        <w:rPr>
          <w:rFonts w:ascii="Times New Roman" w:eastAsia="SimSun" w:hAnsi="Times New Roman" w:cs="Times New Roman"/>
          <w:lang w:eastAsia="zh-CN"/>
        </w:rPr>
        <w:t>would improve their finances.</w:t>
      </w:r>
    </w:p>
    <w:p w14:paraId="1ED87E6F" w14:textId="77777777" w:rsidR="00C72904" w:rsidRPr="00FB0CA0" w:rsidRDefault="00C72904" w:rsidP="00C72904">
      <w:pPr>
        <w:pStyle w:val="NoSpacing"/>
        <w:numPr>
          <w:ilvl w:val="0"/>
          <w:numId w:val="13"/>
        </w:numPr>
        <w:rPr>
          <w:rFonts w:ascii="Times New Roman" w:hAnsi="Times New Roman" w:cs="Times New Roman"/>
        </w:rPr>
      </w:pPr>
      <w:r>
        <w:rPr>
          <w:rFonts w:ascii="Times New Roman" w:hAnsi="Times New Roman" w:cs="Times New Roman"/>
          <w:shd w:val="clear" w:color="auto" w:fill="FFFFFF"/>
        </w:rPr>
        <w:t xml:space="preserve">Approximately </w:t>
      </w:r>
      <w:r w:rsidRPr="009168DD">
        <w:rPr>
          <w:rFonts w:ascii="Times New Roman" w:hAnsi="Times New Roman" w:cs="Times New Roman"/>
          <w:shd w:val="clear" w:color="auto" w:fill="FFFFFF"/>
        </w:rPr>
        <w:t>117</w:t>
      </w:r>
      <w:r>
        <w:rPr>
          <w:rFonts w:ascii="Times New Roman" w:hAnsi="Times New Roman" w:cs="Times New Roman"/>
          <w:shd w:val="clear" w:color="auto" w:fill="FFFFFF"/>
        </w:rPr>
        <w:t xml:space="preserve">m </w:t>
      </w:r>
      <w:r w:rsidRPr="009168DD">
        <w:rPr>
          <w:rFonts w:ascii="Times New Roman" w:hAnsi="Times New Roman" w:cs="Times New Roman"/>
          <w:shd w:val="clear" w:color="auto" w:fill="FFFFFF"/>
        </w:rPr>
        <w:t>children around the world could be at risk of missing out on measles vaccinations as immunisation campaigns are halted to slow the spread of coronavirus.</w:t>
      </w:r>
    </w:p>
    <w:p w14:paraId="7277264A" w14:textId="77777777" w:rsidR="00C72904" w:rsidRPr="00F916E6" w:rsidRDefault="00C72904" w:rsidP="00C72904">
      <w:pPr>
        <w:pStyle w:val="NoSpacing"/>
        <w:numPr>
          <w:ilvl w:val="0"/>
          <w:numId w:val="13"/>
        </w:numPr>
        <w:rPr>
          <w:rFonts w:ascii="Times New Roman" w:hAnsi="Times New Roman" w:cs="Times New Roman"/>
        </w:rPr>
      </w:pPr>
      <w:r w:rsidRPr="00985612">
        <w:rPr>
          <w:rFonts w:ascii="Times New Roman" w:eastAsia="SimSun" w:hAnsi="Times New Roman" w:cs="Times New Roman"/>
          <w:lang w:eastAsia="zh-CN"/>
        </w:rPr>
        <w:t>The government has formally approved the construction of the new </w:t>
      </w:r>
      <w:hyperlink r:id="rId111" w:history="1">
        <w:r w:rsidRPr="00985612">
          <w:rPr>
            <w:rFonts w:ascii="Times New Roman" w:eastAsia="SimSun" w:hAnsi="Times New Roman" w:cs="Times New Roman"/>
            <w:u w:val="single"/>
            <w:bdr w:val="none" w:sz="0" w:space="0" w:color="auto" w:frame="1"/>
            <w:lang w:eastAsia="zh-CN"/>
          </w:rPr>
          <w:t>HS2</w:t>
        </w:r>
      </w:hyperlink>
      <w:r w:rsidRPr="00985612">
        <w:rPr>
          <w:rFonts w:ascii="Times New Roman" w:eastAsia="SimSun" w:hAnsi="Times New Roman" w:cs="Times New Roman"/>
          <w:lang w:eastAsia="zh-CN"/>
        </w:rPr>
        <w:t> railway line, with the main works set to start immediately.</w:t>
      </w:r>
    </w:p>
    <w:p w14:paraId="6004C70A" w14:textId="77777777" w:rsidR="00C72904" w:rsidRPr="004547CF" w:rsidRDefault="00C72904" w:rsidP="00C72904">
      <w:pPr>
        <w:pStyle w:val="NoSpacing"/>
        <w:numPr>
          <w:ilvl w:val="0"/>
          <w:numId w:val="13"/>
        </w:numPr>
        <w:rPr>
          <w:rFonts w:ascii="Times New Roman" w:hAnsi="Times New Roman" w:cs="Times New Roman"/>
        </w:rPr>
      </w:pPr>
      <w:r w:rsidRPr="00F916E6">
        <w:rPr>
          <w:rFonts w:ascii="Times New Roman" w:hAnsi="Times New Roman" w:cs="Times New Roman"/>
          <w:shd w:val="clear" w:color="auto" w:fill="FFFFFF"/>
        </w:rPr>
        <w:t xml:space="preserve">Dr Patrick Loach, general secretary of the NASUWT, has said teachers and support staff must have access to </w:t>
      </w:r>
      <w:r>
        <w:rPr>
          <w:rFonts w:ascii="Times New Roman" w:hAnsi="Times New Roman" w:cs="Times New Roman"/>
          <w:shd w:val="clear" w:color="auto" w:fill="FFFFFF"/>
        </w:rPr>
        <w:t xml:space="preserve">PPE </w:t>
      </w:r>
      <w:r w:rsidRPr="00F916E6">
        <w:rPr>
          <w:rFonts w:ascii="Times New Roman" w:hAnsi="Times New Roman" w:cs="Times New Roman"/>
          <w:shd w:val="clear" w:color="auto" w:fill="FFFFFF"/>
        </w:rPr>
        <w:t>as a "</w:t>
      </w:r>
      <w:r w:rsidRPr="00F916E6">
        <w:rPr>
          <w:rFonts w:cstheme="minorHAnsi"/>
          <w:shd w:val="clear" w:color="auto" w:fill="FFFFFF"/>
        </w:rPr>
        <w:t>pre-condition</w:t>
      </w:r>
      <w:r w:rsidRPr="00F916E6">
        <w:rPr>
          <w:rFonts w:ascii="Times New Roman" w:hAnsi="Times New Roman" w:cs="Times New Roman"/>
          <w:shd w:val="clear" w:color="auto" w:fill="FFFFFF"/>
        </w:rPr>
        <w:t>" for schools reopening. </w:t>
      </w:r>
    </w:p>
    <w:p w14:paraId="3254A2AD" w14:textId="77777777" w:rsidR="00C72904" w:rsidRPr="00935EEF" w:rsidRDefault="00C72904" w:rsidP="00C72904">
      <w:pPr>
        <w:pStyle w:val="NoSpacing"/>
        <w:numPr>
          <w:ilvl w:val="0"/>
          <w:numId w:val="13"/>
        </w:numPr>
        <w:rPr>
          <w:rFonts w:ascii="Times New Roman" w:hAnsi="Times New Roman" w:cs="Times New Roman"/>
        </w:rPr>
      </w:pPr>
      <w:r w:rsidRPr="009920E3">
        <w:rPr>
          <w:rFonts w:ascii="Times New Roman" w:hAnsi="Times New Roman" w:cs="Times New Roman"/>
          <w:shd w:val="clear" w:color="auto" w:fill="FFFFFF"/>
        </w:rPr>
        <w:t xml:space="preserve">The DfE has confirmed </w:t>
      </w:r>
      <w:r>
        <w:rPr>
          <w:rFonts w:ascii="Times New Roman" w:hAnsi="Times New Roman" w:cs="Times New Roman"/>
          <w:shd w:val="clear" w:color="auto" w:fill="FFFFFF"/>
        </w:rPr>
        <w:t xml:space="preserve">that </w:t>
      </w:r>
      <w:r w:rsidRPr="009920E3">
        <w:rPr>
          <w:rFonts w:ascii="Times New Roman" w:hAnsi="Times New Roman" w:cs="Times New Roman"/>
          <w:shd w:val="clear" w:color="auto" w:fill="FFFFFF"/>
        </w:rPr>
        <w:t>students will receive their A-level and GCSE results on August 13 and August 20</w:t>
      </w:r>
      <w:r>
        <w:rPr>
          <w:rFonts w:ascii="Times New Roman" w:hAnsi="Times New Roman" w:cs="Times New Roman"/>
          <w:shd w:val="clear" w:color="auto" w:fill="FFFFFF"/>
        </w:rPr>
        <w:t>.</w:t>
      </w:r>
      <w:r w:rsidRPr="009920E3">
        <w:rPr>
          <w:rFonts w:ascii="Times New Roman" w:hAnsi="Times New Roman" w:cs="Times New Roman"/>
          <w:shd w:val="clear" w:color="auto" w:fill="FFFFFF"/>
        </w:rPr>
        <w:t xml:space="preserve"> </w:t>
      </w:r>
    </w:p>
    <w:p w14:paraId="73F18ABB" w14:textId="77777777" w:rsidR="00C72904" w:rsidRPr="00935EEF" w:rsidRDefault="00C72904" w:rsidP="00C72904">
      <w:pPr>
        <w:pStyle w:val="NoSpacing"/>
        <w:numPr>
          <w:ilvl w:val="0"/>
          <w:numId w:val="13"/>
        </w:numPr>
        <w:rPr>
          <w:rFonts w:ascii="Times New Roman" w:hAnsi="Times New Roman" w:cs="Times New Roman"/>
        </w:rPr>
      </w:pPr>
      <w:r w:rsidRPr="00935EEF">
        <w:rPr>
          <w:rFonts w:ascii="Times New Roman" w:hAnsi="Times New Roman" w:cs="Times New Roman"/>
          <w:shd w:val="clear" w:color="auto" w:fill="FFFFFF"/>
        </w:rPr>
        <w:t>Schools will find out in June how they can apply for government funding to cover additional costs resulting from the coronavirus lockdown</w:t>
      </w:r>
      <w:r w:rsidRPr="00935EEF">
        <w:rPr>
          <w:rFonts w:ascii="Times New Roman" w:hAnsi="Times New Roman" w:cs="Times New Roman"/>
        </w:rPr>
        <w:br/>
      </w:r>
    </w:p>
    <w:p w14:paraId="4B82D76A" w14:textId="77777777" w:rsidR="00CF539E" w:rsidRDefault="00CF539E" w:rsidP="007A06E9">
      <w:pPr>
        <w:pStyle w:val="NoSpacing"/>
        <w:jc w:val="center"/>
        <w:rPr>
          <w:rFonts w:ascii="Times New Roman" w:hAnsi="Times New Roman" w:cs="Times New Roman"/>
          <w:b/>
          <w:bCs/>
          <w:sz w:val="36"/>
          <w:szCs w:val="36"/>
        </w:rPr>
      </w:pPr>
    </w:p>
    <w:sectPr w:rsidR="00CF539E" w:rsidSect="0019745B">
      <w:headerReference w:type="default" r:id="rId112"/>
      <w:footerReference w:type="default" r:id="rId113"/>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968E" w14:textId="77777777" w:rsidR="0094267D" w:rsidRDefault="0094267D" w:rsidP="00632942">
      <w:pPr>
        <w:spacing w:after="0" w:line="240" w:lineRule="auto"/>
      </w:pPr>
      <w:r>
        <w:separator/>
      </w:r>
    </w:p>
  </w:endnote>
  <w:endnote w:type="continuationSeparator" w:id="0">
    <w:p w14:paraId="117C963E" w14:textId="77777777" w:rsidR="0094267D" w:rsidRDefault="0094267D"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7FFD" w14:textId="77777777" w:rsidR="0094267D" w:rsidRDefault="0094267D" w:rsidP="00632942">
      <w:pPr>
        <w:spacing w:after="0" w:line="240" w:lineRule="auto"/>
      </w:pPr>
      <w:r>
        <w:separator/>
      </w:r>
    </w:p>
  </w:footnote>
  <w:footnote w:type="continuationSeparator" w:id="0">
    <w:p w14:paraId="0B91A5E0" w14:textId="77777777" w:rsidR="0094267D" w:rsidRDefault="0094267D"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1B4"/>
    <w:multiLevelType w:val="hybridMultilevel"/>
    <w:tmpl w:val="AA2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283F"/>
    <w:multiLevelType w:val="hybridMultilevel"/>
    <w:tmpl w:val="749C20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B73554"/>
    <w:multiLevelType w:val="hybridMultilevel"/>
    <w:tmpl w:val="BA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875AC"/>
    <w:multiLevelType w:val="hybridMultilevel"/>
    <w:tmpl w:val="9E941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6930C5"/>
    <w:multiLevelType w:val="hybridMultilevel"/>
    <w:tmpl w:val="4ED833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C1B7D"/>
    <w:multiLevelType w:val="hybridMultilevel"/>
    <w:tmpl w:val="CEB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245AB"/>
    <w:multiLevelType w:val="hybridMultilevel"/>
    <w:tmpl w:val="0414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014C8"/>
    <w:multiLevelType w:val="hybridMultilevel"/>
    <w:tmpl w:val="F2E0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55FF9"/>
    <w:multiLevelType w:val="hybridMultilevel"/>
    <w:tmpl w:val="527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F3FFE"/>
    <w:multiLevelType w:val="hybridMultilevel"/>
    <w:tmpl w:val="437A1B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F11742"/>
    <w:multiLevelType w:val="hybridMultilevel"/>
    <w:tmpl w:val="FD9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667B3"/>
    <w:multiLevelType w:val="hybridMultilevel"/>
    <w:tmpl w:val="F25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77C83"/>
    <w:multiLevelType w:val="hybridMultilevel"/>
    <w:tmpl w:val="F93C13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7"/>
  </w:num>
  <w:num w:numId="4">
    <w:abstractNumId w:val="11"/>
  </w:num>
  <w:num w:numId="5">
    <w:abstractNumId w:val="10"/>
  </w:num>
  <w:num w:numId="6">
    <w:abstractNumId w:val="8"/>
  </w:num>
  <w:num w:numId="7">
    <w:abstractNumId w:val="6"/>
  </w:num>
  <w:num w:numId="8">
    <w:abstractNumId w:val="3"/>
  </w:num>
  <w:num w:numId="9">
    <w:abstractNumId w:val="9"/>
  </w:num>
  <w:num w:numId="10">
    <w:abstractNumId w:val="12"/>
  </w:num>
  <w:num w:numId="11">
    <w:abstractNumId w:val="1"/>
  </w:num>
  <w:num w:numId="12">
    <w:abstractNumId w:val="4"/>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D2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1A68"/>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10E"/>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67D0"/>
    <w:rsid w:val="00097168"/>
    <w:rsid w:val="000973FC"/>
    <w:rsid w:val="000975EF"/>
    <w:rsid w:val="0009765E"/>
    <w:rsid w:val="000A0511"/>
    <w:rsid w:val="000A0993"/>
    <w:rsid w:val="000A0DD4"/>
    <w:rsid w:val="000A1088"/>
    <w:rsid w:val="000A1B54"/>
    <w:rsid w:val="000A201C"/>
    <w:rsid w:val="000A236F"/>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17D0B"/>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FD6"/>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EDD"/>
    <w:rsid w:val="004164DB"/>
    <w:rsid w:val="004164EB"/>
    <w:rsid w:val="00417019"/>
    <w:rsid w:val="004202A6"/>
    <w:rsid w:val="004208CA"/>
    <w:rsid w:val="004208E5"/>
    <w:rsid w:val="00420BEC"/>
    <w:rsid w:val="00421612"/>
    <w:rsid w:val="00421A2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4A96"/>
    <w:rsid w:val="00565D2C"/>
    <w:rsid w:val="00565D98"/>
    <w:rsid w:val="00566220"/>
    <w:rsid w:val="005665AC"/>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0BC8"/>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06F"/>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4C75"/>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5F0F"/>
    <w:rsid w:val="006D634F"/>
    <w:rsid w:val="006D63AD"/>
    <w:rsid w:val="006D6B8C"/>
    <w:rsid w:val="006D734C"/>
    <w:rsid w:val="006D766B"/>
    <w:rsid w:val="006D7758"/>
    <w:rsid w:val="006D79EA"/>
    <w:rsid w:val="006E0443"/>
    <w:rsid w:val="006E1940"/>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210"/>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4AE"/>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1D01"/>
    <w:rsid w:val="007F233A"/>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140"/>
    <w:rsid w:val="00825C2F"/>
    <w:rsid w:val="00825DC0"/>
    <w:rsid w:val="00826028"/>
    <w:rsid w:val="0082641E"/>
    <w:rsid w:val="00826445"/>
    <w:rsid w:val="00826AA8"/>
    <w:rsid w:val="00826C22"/>
    <w:rsid w:val="008277AC"/>
    <w:rsid w:val="008279BD"/>
    <w:rsid w:val="00827CCE"/>
    <w:rsid w:val="00827E76"/>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DA3"/>
    <w:rsid w:val="00857E20"/>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F0D"/>
    <w:rsid w:val="008D23DC"/>
    <w:rsid w:val="008D2687"/>
    <w:rsid w:val="008D323D"/>
    <w:rsid w:val="008D348B"/>
    <w:rsid w:val="008D44E2"/>
    <w:rsid w:val="008D46FF"/>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4E93"/>
    <w:rsid w:val="009157EE"/>
    <w:rsid w:val="00915CC9"/>
    <w:rsid w:val="00915CEF"/>
    <w:rsid w:val="009161DD"/>
    <w:rsid w:val="00916C3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A72"/>
    <w:rsid w:val="00940D24"/>
    <w:rsid w:val="00940F74"/>
    <w:rsid w:val="009410B4"/>
    <w:rsid w:val="009417B9"/>
    <w:rsid w:val="00941969"/>
    <w:rsid w:val="0094267D"/>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E796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5CAE"/>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04"/>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B1F"/>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A94"/>
    <w:rsid w:val="00CF20F1"/>
    <w:rsid w:val="00CF24B2"/>
    <w:rsid w:val="00CF2CA0"/>
    <w:rsid w:val="00CF33B2"/>
    <w:rsid w:val="00CF34F0"/>
    <w:rsid w:val="00CF395D"/>
    <w:rsid w:val="00CF3B52"/>
    <w:rsid w:val="00CF41FF"/>
    <w:rsid w:val="00CF42FA"/>
    <w:rsid w:val="00CF5010"/>
    <w:rsid w:val="00CF539E"/>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4F03"/>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587C"/>
    <w:rsid w:val="00D6589B"/>
    <w:rsid w:val="00D66148"/>
    <w:rsid w:val="00D662A7"/>
    <w:rsid w:val="00D6683E"/>
    <w:rsid w:val="00D66DCD"/>
    <w:rsid w:val="00D6718A"/>
    <w:rsid w:val="00D671FC"/>
    <w:rsid w:val="00D6730E"/>
    <w:rsid w:val="00D67474"/>
    <w:rsid w:val="00D67502"/>
    <w:rsid w:val="00D67BC6"/>
    <w:rsid w:val="00D67E07"/>
    <w:rsid w:val="00D704F0"/>
    <w:rsid w:val="00D70694"/>
    <w:rsid w:val="00D70D61"/>
    <w:rsid w:val="00D70F12"/>
    <w:rsid w:val="00D71373"/>
    <w:rsid w:val="00D71463"/>
    <w:rsid w:val="00D732B6"/>
    <w:rsid w:val="00D7366A"/>
    <w:rsid w:val="00D73789"/>
    <w:rsid w:val="00D738DC"/>
    <w:rsid w:val="00D7396B"/>
    <w:rsid w:val="00D73B2B"/>
    <w:rsid w:val="00D73FE0"/>
    <w:rsid w:val="00D74C72"/>
    <w:rsid w:val="00D75382"/>
    <w:rsid w:val="00D76006"/>
    <w:rsid w:val="00D76345"/>
    <w:rsid w:val="00D76E4A"/>
    <w:rsid w:val="00D76E7B"/>
    <w:rsid w:val="00D77B18"/>
    <w:rsid w:val="00D80215"/>
    <w:rsid w:val="00D80355"/>
    <w:rsid w:val="00D8035E"/>
    <w:rsid w:val="00D80961"/>
    <w:rsid w:val="00D8113D"/>
    <w:rsid w:val="00D81F40"/>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1EAC"/>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97A"/>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54BF"/>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6B2A"/>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ingdonsciencepartnership.org/useful-links/" TargetMode="External"/><Relationship Id="rId21" Type="http://schemas.openxmlformats.org/officeDocument/2006/relationships/hyperlink" Target="https://tpet.co.uk/tpet-news/how-to-create-your-free-account-and-download-our-free-home-learning-resource-packs/" TargetMode="External"/><Relationship Id="rId42" Type="http://schemas.openxmlformats.org/officeDocument/2006/relationships/hyperlink" Target="http://islandmovingco.org/climb-the-walls-and-dance-with-imc-nab/" TargetMode="External"/><Relationship Id="rId47" Type="http://schemas.openxmlformats.org/officeDocument/2006/relationships/hyperlink" Target="https://naturedetectives.woodlandtrust.org.uk/naturedetectives" TargetMode="External"/><Relationship Id="rId63" Type="http://schemas.openxmlformats.org/officeDocument/2006/relationships/hyperlink" Target="https://protect-eu.mimecast.com/s/oE2tC8qmqcjkqnPH1kzIN?domain=alcoholeducationtrust.org" TargetMode="External"/><Relationship Id="rId68" Type="http://schemas.openxmlformats.org/officeDocument/2006/relationships/hyperlink" Target="http://www.mentallyhealthyschools.org.uk/" TargetMode="External"/><Relationship Id="rId84" Type="http://schemas.openxmlformats.org/officeDocument/2006/relationships/hyperlink" Target="https://www.tes.com/news/private-schools-jolly-pleased-chinese-take-overs" TargetMode="External"/><Relationship Id="rId89" Type="http://schemas.openxmlformats.org/officeDocument/2006/relationships/hyperlink" Target="https://www.theguardian.com/education/students" TargetMode="External"/><Relationship Id="rId112" Type="http://schemas.openxmlformats.org/officeDocument/2006/relationships/header" Target="header1.xml"/><Relationship Id="rId16" Type="http://schemas.openxmlformats.org/officeDocument/2006/relationships/hyperlink" Target="http://www.edplace.com/" TargetMode="External"/><Relationship Id="rId107" Type="http://schemas.openxmlformats.org/officeDocument/2006/relationships/hyperlink" Target="https://secure.viewer.zmags.com/publication/0b5583a8" TargetMode="External"/><Relationship Id="rId11" Type="http://schemas.openxmlformats.org/officeDocument/2006/relationships/hyperlink" Target="mailto:Gordon.ceslondon@gmail.com" TargetMode="External"/><Relationship Id="rId24" Type="http://schemas.openxmlformats.org/officeDocument/2006/relationships/hyperlink" Target="http://www.travelandleisure.com/attractions/museums-galleries/museums-with-virtual-tours" TargetMode="External"/><Relationship Id="rId32" Type="http://schemas.openxmlformats.org/officeDocument/2006/relationships/hyperlink" Target="http://www.themathsfactor.com/" TargetMode="External"/><Relationship Id="rId37" Type="http://schemas.openxmlformats.org/officeDocument/2006/relationships/hyperlink" Target="http://www.nurturey.com/uk" TargetMode="External"/><Relationship Id="rId40" Type="http://schemas.openxmlformats.org/officeDocument/2006/relationships/hyperlink" Target="http://www.stem.org.uk/home-learning" TargetMode="External"/><Relationship Id="rId45" Type="http://schemas.openxmlformats.org/officeDocument/2006/relationships/hyperlink" Target="https://littleangeltheatre.com/schools-and-community/at-home-resources/" TargetMode="External"/><Relationship Id="rId53" Type="http://schemas.openxmlformats.org/officeDocument/2006/relationships/hyperlink" Target="http://www.willowsmusical.com/" TargetMode="External"/><Relationship Id="rId58" Type="http://schemas.openxmlformats.org/officeDocument/2006/relationships/hyperlink" Target="http://www.geography.org.uk/geography-from-home" TargetMode="External"/><Relationship Id="rId66" Type="http://schemas.openxmlformats.org/officeDocument/2006/relationships/hyperlink" Target="http://www.educare.co.uk/coronavirus" TargetMode="External"/><Relationship Id="rId74" Type="http://schemas.openxmlformats.org/officeDocument/2006/relationships/hyperlink" Target="http://www.bts.com/en-gb/spark/our-programs/coaching-through-covid-19" TargetMode="External"/><Relationship Id="rId79" Type="http://schemas.openxmlformats.org/officeDocument/2006/relationships/hyperlink" Target="https://nordvpn.com/social-responsibility/educators/" TargetMode="External"/><Relationship Id="rId87" Type="http://schemas.openxmlformats.org/officeDocument/2006/relationships/hyperlink" Target="mailto:info@braincando.com" TargetMode="External"/><Relationship Id="rId102" Type="http://schemas.openxmlformats.org/officeDocument/2006/relationships/hyperlink" Target="https://www.theguardian.com/world/france" TargetMode="External"/><Relationship Id="rId110" Type="http://schemas.openxmlformats.org/officeDocument/2006/relationships/hyperlink" Target="https://independentschoolscouncil.cmail20.com/t/t-l-nutvyk-kuaykiil-u/" TargetMode="External"/><Relationship Id="rId115"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s://ocean.org/learnonline/%20%20" TargetMode="External"/><Relationship Id="rId82" Type="http://schemas.openxmlformats.org/officeDocument/2006/relationships/hyperlink" Target="https://www.theguardian.com/education/schools" TargetMode="External"/><Relationship Id="rId90" Type="http://schemas.openxmlformats.org/officeDocument/2006/relationships/hyperlink" Target="https://www.timeshighereducation.com/news/university-students-england-told-not-travel-home" TargetMode="External"/><Relationship Id="rId95" Type="http://schemas.openxmlformats.org/officeDocument/2006/relationships/hyperlink" Target="https://www.independent.co.uk/topic/BritishAirways" TargetMode="External"/><Relationship Id="rId19" Type="http://schemas.openxmlformats.org/officeDocument/2006/relationships/hyperlink" Target="https://playhooray.co.uk/blogs/news/play-for-all-ages" TargetMode="External"/><Relationship Id="rId14" Type="http://schemas.openxmlformats.org/officeDocument/2006/relationships/hyperlink" Target="https://research.britishmuseum.org/research/collection_online/search.aspx" TargetMode="External"/><Relationship Id="rId22" Type="http://schemas.openxmlformats.org/officeDocument/2006/relationships/hyperlink" Target="https://ed.ted.com/" TargetMode="External"/><Relationship Id="rId27" Type="http://schemas.openxmlformats.org/officeDocument/2006/relationships/hyperlink" Target="http://www.englishmastery.org/our-response-to-coronavirus-covid-19/" TargetMode="External"/><Relationship Id="rId30" Type="http://schemas.openxmlformats.org/officeDocument/2006/relationships/hyperlink" Target="https://kids.frontiersin.org/" TargetMode="External"/><Relationship Id="rId35" Type="http://schemas.openxmlformats.org/officeDocument/2006/relationships/hyperlink" Target="https://nanogirlslab.com/" TargetMode="External"/><Relationship Id="rId43" Type="http://schemas.openxmlformats.org/officeDocument/2006/relationships/hyperlink" Target="http://www.youtube.com/watch?v=Btxws8qvYAA" TargetMode="External"/><Relationship Id="rId48" Type="http://schemas.openxmlformats.org/officeDocument/2006/relationships/hyperlink" Target="https://poetrysociety.org.uk/education/learning-from-home/" TargetMode="External"/><Relationship Id="rId56" Type="http://schemas.openxmlformats.org/officeDocument/2006/relationships/hyperlink" Target="https://economistfoundation.org/resources/" TargetMode="External"/><Relationship Id="rId64" Type="http://schemas.openxmlformats.org/officeDocument/2006/relationships/hyperlink" Target="https://protect-eu.mimecast.com/s/P4bIC0g4gU2yB6gFW5M-Z?domain=talkaboutalcohol.com" TargetMode="External"/><Relationship Id="rId69" Type="http://schemas.openxmlformats.org/officeDocument/2006/relationships/hyperlink" Target="http://www.who.int/emergencies/diseases/novel-coronavirus-2019/advice-for-public/healthy-parenting" TargetMode="External"/><Relationship Id="rId77" Type="http://schemas.openxmlformats.org/officeDocument/2006/relationships/hyperlink" Target="https://neu.org.uk/what-you-need-know-distance-tea." TargetMode="External"/><Relationship Id="rId100" Type="http://schemas.openxmlformats.org/officeDocument/2006/relationships/hyperlink" Target="https://www.instagram.com/coachjoe.paris/?hl=fr" TargetMode="External"/><Relationship Id="rId105" Type="http://schemas.openxmlformats.org/officeDocument/2006/relationships/hyperlink" Target="https://www.theguardian.com/environment/2020/jan/23/make-big-polluters-pay-for-mass-tree-planting-officials-say"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shakespearesglobe.com/" TargetMode="External"/><Relationship Id="rId72" Type="http://schemas.openxmlformats.org/officeDocument/2006/relationships/hyperlink" Target="http://www.parentkind.org.uk/For-Parents/Parent-Hub/Supporting-Learning" TargetMode="External"/><Relationship Id="rId80" Type="http://schemas.openxmlformats.org/officeDocument/2006/relationships/hyperlink" Target="http://www.myconcern.co.uk/national-safeguarding-emergency-response" TargetMode="External"/><Relationship Id="rId85" Type="http://schemas.openxmlformats.org/officeDocument/2006/relationships/hyperlink" Target="https://www.tes.com/news/brain-scan-lesson-plan-millions-neuroscience-research-uk-classrooms" TargetMode="External"/><Relationship Id="rId93" Type="http://schemas.openxmlformats.org/officeDocument/2006/relationships/hyperlink" Target="https://theboar.org/2020/04/university-of-warwick-students-organise-rent-strike-against-private-landlords/" TargetMode="External"/><Relationship Id="rId98" Type="http://schemas.openxmlformats.org/officeDocument/2006/relationships/hyperlink" Target="http://www.rfi.fr/en/culture/20160514-french-rapper-black-m-banned-world-war-centenary-verdun" TargetMode="External"/><Relationship Id="rId3" Type="http://schemas.openxmlformats.org/officeDocument/2006/relationships/numbering" Target="numbering.xml"/><Relationship Id="rId12" Type="http://schemas.openxmlformats.org/officeDocument/2006/relationships/hyperlink" Target="http://www.bbc.co.uk/bitesize" TargetMode="External"/><Relationship Id="rId17" Type="http://schemas.openxmlformats.org/officeDocument/2006/relationships/hyperlink" Target="https://schools.firstnews.co.uk/remote-learning-resources/" TargetMode="External"/><Relationship Id="rId25" Type="http://schemas.openxmlformats.org/officeDocument/2006/relationships/hyperlink" Target="http://www.mathletics.com/uk/digital-accelerator-support-package/" TargetMode="External"/><Relationship Id="rId33" Type="http://schemas.openxmlformats.org/officeDocument/2006/relationships/hyperlink" Target="https://mysteryscience.com/school-closure-planning" TargetMode="External"/><Relationship Id="rId38" Type="http://schemas.openxmlformats.org/officeDocument/2006/relationships/hyperlink" Target="https://royalsociety.org/topics-policy/education-skills/teacher-resources-and-opportunities/science-at-home/" TargetMode="External"/><Relationship Id="rId46" Type="http://schemas.openxmlformats.org/officeDocument/2006/relationships/hyperlink" Target="http://www.nationaltheatre.org.uk/ntcollection" TargetMode="External"/><Relationship Id="rId59" Type="http://schemas.openxmlformats.org/officeDocument/2006/relationships/hyperlink" Target="http://www.jubileecentre.ac.uk/1777/character-education/parent-resources" TargetMode="External"/><Relationship Id="rId67" Type="http://schemas.openxmlformats.org/officeDocument/2006/relationships/hyperlink" Target="https://focusgames.com/index.html" TargetMode="External"/><Relationship Id="rId103" Type="http://schemas.openxmlformats.org/officeDocument/2006/relationships/hyperlink" Target="https://www.theguardian.com/environment/2018/oct/10/huge-reduction-in-meat-eating-essential-to-avoid-climate-breakdown" TargetMode="External"/><Relationship Id="rId108" Type="http://schemas.openxmlformats.org/officeDocument/2006/relationships/hyperlink" Target="https://www.publicsectorcatering.co.uk/psc100" TargetMode="External"/><Relationship Id="rId116" Type="http://schemas.openxmlformats.org/officeDocument/2006/relationships/theme" Target="theme/theme1.xml"/><Relationship Id="rId20" Type="http://schemas.openxmlformats.org/officeDocument/2006/relationships/hyperlink" Target="http://www.speakersforschools.org/" TargetMode="External"/><Relationship Id="rId41" Type="http://schemas.openxmlformats.org/officeDocument/2006/relationships/hyperlink" Target="https://bit.ly/3e00zVO" TargetMode="External"/><Relationship Id="rId54" Type="http://schemas.openxmlformats.org/officeDocument/2006/relationships/hyperlink" Target="http://gillianwalnesperry.com/" TargetMode="External"/><Relationship Id="rId62" Type="http://schemas.openxmlformats.org/officeDocument/2006/relationships/hyperlink" Target="http://www.rgs.org/resources" TargetMode="External"/><Relationship Id="rId70" Type="http://schemas.openxmlformats.org/officeDocument/2006/relationships/hyperlink" Target="http://www.holidaypirates.com/travel-magazine/13-zoos-that-offer-live-streams-see-giraffes-koalas-pandas-tigers-penguins-more_35765" TargetMode="External"/><Relationship Id="rId75" Type="http://schemas.openxmlformats.org/officeDocument/2006/relationships/hyperlink" Target="http://www.imperosoftware.com/uk/impero-backdrop/" TargetMode="External"/><Relationship Id="rId83" Type="http://schemas.openxmlformats.org/officeDocument/2006/relationships/hyperlink" Target="http://www.parentsoutloud.com/" TargetMode="External"/><Relationship Id="rId88" Type="http://schemas.openxmlformats.org/officeDocument/2006/relationships/hyperlink" Target="https://www.theguardian.com/education/universityofsussex" TargetMode="External"/><Relationship Id="rId91" Type="http://schemas.openxmlformats.org/officeDocument/2006/relationships/hyperlink" Target="https://www.timeshighereducation.com/news/university-students-england-told-not-travel-home" TargetMode="External"/><Relationship Id="rId96" Type="http://schemas.openxmlformats.org/officeDocument/2006/relationships/hyperlink" Target="https://www.programme-television.org/news-tv/Les-Cancres-RMC-Story-quand-des-stars-qui-ont-connu-l-echec-scolaire-rencontrent-des-lyceens-un-peu-perdus-4657073" TargetMode="External"/><Relationship Id="rId111" Type="http://schemas.openxmlformats.org/officeDocument/2006/relationships/hyperlink" Target="http://independent.co.uk/topic/hs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lassoos.com/free-textbooks-for-90-days/" TargetMode="External"/><Relationship Id="rId23" Type="http://schemas.openxmlformats.org/officeDocument/2006/relationships/hyperlink" Target="http://www.twitter.com/" TargetMode="External"/><Relationship Id="rId28" Type="http://schemas.openxmlformats.org/officeDocument/2006/relationships/hyperlink" Target="http://www.mathematicsmastery.org/free-resources" TargetMode="External"/><Relationship Id="rId36" Type="http://schemas.openxmlformats.org/officeDocument/2006/relationships/hyperlink" Target="http://www.nationalnumeracy.org.uk/news/free-family-maths-activities-children-aged-4-11-0" TargetMode="External"/><Relationship Id="rId49" Type="http://schemas.openxmlformats.org/officeDocument/2006/relationships/hyperlink" Target="http://www.redtedart.com/" TargetMode="External"/><Relationship Id="rId57" Type="http://schemas.openxmlformats.org/officeDocument/2006/relationships/hyperlink" Target="http://www.foodafactoflife.org.uk/whole-school/remote-learning/" TargetMode="External"/><Relationship Id="rId106" Type="http://schemas.openxmlformats.org/officeDocument/2006/relationships/hyperlink" Target="http://20percentlessmeat.co.uk/" TargetMode="External"/><Relationship Id="rId114"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mathsontoast.org.uk/fun-maths-at-home/" TargetMode="External"/><Relationship Id="rId44" Type="http://schemas.openxmlformats.org/officeDocument/2006/relationships/hyperlink" Target="https://disneyonstage.co.uk/education/" TargetMode="External"/><Relationship Id="rId52" Type="http://schemas.openxmlformats.org/officeDocument/2006/relationships/hyperlink" Target="http://www.tate.org.uk/" TargetMode="External"/><Relationship Id="rId60" Type="http://schemas.openxmlformats.org/officeDocument/2006/relationships/hyperlink" Target="http://www.natgeokids.com/uk/" TargetMode="External"/><Relationship Id="rId65" Type="http://schemas.openxmlformats.org/officeDocument/2006/relationships/hyperlink" Target="https://bounceforward.com/" TargetMode="External"/><Relationship Id="rId73" Type="http://schemas.openxmlformats.org/officeDocument/2006/relationships/hyperlink" Target="https://ascl.org.uk/Help-and-Advice/Leadership-and-governance/Health,-safety-and-safeguarding/Coronavirus-essential-information" TargetMode="External"/><Relationship Id="rId78" Type="http://schemas.openxmlformats.org/officeDocument/2006/relationships/hyperlink" Target="http://www.netsupportsoftware.com/NSM-offer" TargetMode="External"/><Relationship Id="rId81" Type="http://schemas.openxmlformats.org/officeDocument/2006/relationships/hyperlink" Target="https://schoolsweek.co.uk/coronavirus-help-poorer-children-access-online-learning-charity-begs-tech-firms/" TargetMode="External"/><Relationship Id="rId86" Type="http://schemas.openxmlformats.org/officeDocument/2006/relationships/hyperlink" Target="https://www.tes.com/news/schools-should-be-wary-about-using-neuroscience-nonsense-classroom-academic-says" TargetMode="External"/><Relationship Id="rId94" Type="http://schemas.openxmlformats.org/officeDocument/2006/relationships/hyperlink" Target="https://theboar.org/2020/04/university-of-warwick-students-organise-rent-strike-against-private-landlords/" TargetMode="External"/><Relationship Id="rId99" Type="http://schemas.openxmlformats.org/officeDocument/2006/relationships/hyperlink" Target="https://www.widoobiz.com/2019/09/25/interview-adrien-aumont-co-fondateur-de-kisskissbankbank-a-14-ans-jai-decide-de-ne-plus-jamais-alle-a-lecole/" TargetMode="External"/><Relationship Id="rId101" Type="http://schemas.openxmlformats.org/officeDocument/2006/relationships/hyperlink" Target="https://www.theguardian.com/world/2010/sep/05/french-schools-pupils-feel-worthless"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adventuresinfamilyhood.com/20-virtual-field-trips-to-take-with-your-kids.html" TargetMode="External"/><Relationship Id="rId18" Type="http://schemas.openxmlformats.org/officeDocument/2006/relationships/hyperlink" Target="http://www.helpkidzlearn.com/updates/school-closure.html" TargetMode="External"/><Relationship Id="rId39" Type="http://schemas.openxmlformats.org/officeDocument/2006/relationships/hyperlink" Target="https://scratch.mit.edu/parents/" TargetMode="External"/><Relationship Id="rId109" Type="http://schemas.openxmlformats.org/officeDocument/2006/relationships/hyperlink" Target="https://www.theguardian.com/education/schools" TargetMode="External"/><Relationship Id="rId34" Type="http://schemas.openxmlformats.org/officeDocument/2006/relationships/hyperlink" Target="https://m.mytutor.co.uk/online-school/" TargetMode="External"/><Relationship Id="rId50" Type="http://schemas.openxmlformats.org/officeDocument/2006/relationships/hyperlink" Target="http://www.rsc.org.uk/education/about-rsc-education/home-learning-with-the-rsc" TargetMode="External"/><Relationship Id="rId55" Type="http://schemas.openxmlformats.org/officeDocument/2006/relationships/hyperlink" Target="http://www.cwgc.org/learn/resources/learning-resources" TargetMode="External"/><Relationship Id="rId76" Type="http://schemas.openxmlformats.org/officeDocument/2006/relationships/hyperlink" Target="http://www.naht.org.uk/news-and-opinion/news/leadership-news/frequently-asked-questions-about-coronavirus/" TargetMode="External"/><Relationship Id="rId97" Type="http://schemas.openxmlformats.org/officeDocument/2006/relationships/hyperlink" Target="https://www.hollywoodreporter.com/news/french-comedian-gad-elmaleh-netflix-comedy-series-huge-france-1198794" TargetMode="External"/><Relationship Id="rId104" Type="http://schemas.openxmlformats.org/officeDocument/2006/relationships/hyperlink" Target="https://www.theguardian.com/environment/2018/may/31/avoiding-meat-and-dairy-is-single-biggest-way-to-reduce-your-impact-on-earth" TargetMode="External"/><Relationship Id="rId7" Type="http://schemas.openxmlformats.org/officeDocument/2006/relationships/footnotes" Target="footnotes.xml"/><Relationship Id="rId71" Type="http://schemas.openxmlformats.org/officeDocument/2006/relationships/hyperlink" Target="https://coronavirusandschools.org.uk/" TargetMode="External"/><Relationship Id="rId92" Type="http://schemas.openxmlformats.org/officeDocument/2006/relationships/hyperlink" Target="https://www.theguardian.com/education/students" TargetMode="External"/><Relationship Id="rId2" Type="http://schemas.openxmlformats.org/officeDocument/2006/relationships/customXml" Target="../customXml/item2.xml"/><Relationship Id="rId29" Type="http://schemas.openxmlformats.org/officeDocument/2006/relationships/hyperlink" Target="http://www.explorelearning.co.uk/keepeducationgo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6024D"/>
    <w:rsid w:val="000739A2"/>
    <w:rsid w:val="00075B00"/>
    <w:rsid w:val="0008426D"/>
    <w:rsid w:val="00084573"/>
    <w:rsid w:val="000925E3"/>
    <w:rsid w:val="000A290B"/>
    <w:rsid w:val="000A628F"/>
    <w:rsid w:val="000A6C11"/>
    <w:rsid w:val="000B4DF0"/>
    <w:rsid w:val="000B522C"/>
    <w:rsid w:val="000B7EF4"/>
    <w:rsid w:val="000C1C6D"/>
    <w:rsid w:val="000C49E7"/>
    <w:rsid w:val="000D7534"/>
    <w:rsid w:val="000E40E3"/>
    <w:rsid w:val="000E510E"/>
    <w:rsid w:val="000F0179"/>
    <w:rsid w:val="000F3531"/>
    <w:rsid w:val="000F6375"/>
    <w:rsid w:val="001036F4"/>
    <w:rsid w:val="0011364B"/>
    <w:rsid w:val="00113933"/>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114EA"/>
    <w:rsid w:val="00413550"/>
    <w:rsid w:val="00413C65"/>
    <w:rsid w:val="004404AE"/>
    <w:rsid w:val="00441BFA"/>
    <w:rsid w:val="004423B6"/>
    <w:rsid w:val="00443E57"/>
    <w:rsid w:val="00445FDA"/>
    <w:rsid w:val="0045372B"/>
    <w:rsid w:val="00472674"/>
    <w:rsid w:val="00480BA7"/>
    <w:rsid w:val="0048333B"/>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2724"/>
    <w:rsid w:val="00683D3E"/>
    <w:rsid w:val="00685D19"/>
    <w:rsid w:val="00694452"/>
    <w:rsid w:val="006C4818"/>
    <w:rsid w:val="006E3C29"/>
    <w:rsid w:val="006F2D55"/>
    <w:rsid w:val="00701D92"/>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B4BCC"/>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C2C13"/>
    <w:rsid w:val="00AD3105"/>
    <w:rsid w:val="00AD38E5"/>
    <w:rsid w:val="00AE41FB"/>
    <w:rsid w:val="00AF37B9"/>
    <w:rsid w:val="00AF64E1"/>
    <w:rsid w:val="00AF7992"/>
    <w:rsid w:val="00B03087"/>
    <w:rsid w:val="00B03A54"/>
    <w:rsid w:val="00B11401"/>
    <w:rsid w:val="00B256EB"/>
    <w:rsid w:val="00B27D73"/>
    <w:rsid w:val="00B3581A"/>
    <w:rsid w:val="00B40A01"/>
    <w:rsid w:val="00B64F8C"/>
    <w:rsid w:val="00B65EC2"/>
    <w:rsid w:val="00B678D1"/>
    <w:rsid w:val="00B72A9F"/>
    <w:rsid w:val="00B72FFC"/>
    <w:rsid w:val="00B731AB"/>
    <w:rsid w:val="00B82678"/>
    <w:rsid w:val="00B8419A"/>
    <w:rsid w:val="00B94208"/>
    <w:rsid w:val="00B96503"/>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8C36C7-A449-4778-9382-1C0659CB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8261</Words>
  <Characters>47089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CES Newsletter: Issue 18</vt:lpstr>
    </vt:vector>
  </TitlesOfParts>
  <Company/>
  <LinksUpToDate>false</LinksUpToDate>
  <CharactersWithSpaces>55240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20</dc:title>
  <dc:subject>Gordon.ceslondon@gmail.com    	    				www.ceslondon.com</dc:subject>
  <dc:creator>Gordon Colllins</dc:creator>
  <cp:keywords/>
  <dc:description/>
  <cp:lastModifiedBy>Mark Mitchell</cp:lastModifiedBy>
  <cp:revision>2</cp:revision>
  <cp:lastPrinted>2017-10-29T10:19:00Z</cp:lastPrinted>
  <dcterms:created xsi:type="dcterms:W3CDTF">2020-04-18T13:26:00Z</dcterms:created>
  <dcterms:modified xsi:type="dcterms:W3CDTF">2020-04-18T13:26:00Z</dcterms:modified>
</cp:coreProperties>
</file>